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761D12" w14:textId="245F6107" w:rsidR="00F2121C" w:rsidRDefault="00F2121C" w:rsidP="00F2121C">
      <w:pPr>
        <w:spacing w:after="0" w:line="240" w:lineRule="auto"/>
        <w:ind w:firstLine="5954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Федерация профсоюзов</w:t>
      </w:r>
    </w:p>
    <w:p w14:paraId="07B7F82C" w14:textId="1B11083F" w:rsidR="00F2121C" w:rsidRDefault="00F2121C" w:rsidP="00F2121C">
      <w:pPr>
        <w:spacing w:after="0" w:line="240" w:lineRule="auto"/>
        <w:ind w:firstLine="5954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Удмуртской Республики</w:t>
      </w:r>
    </w:p>
    <w:p w14:paraId="655ACA90" w14:textId="05363744" w:rsidR="00F2121C" w:rsidRPr="00F2121C" w:rsidRDefault="000F0A39" w:rsidP="00F2121C">
      <w:pPr>
        <w:spacing w:after="0" w:line="240" w:lineRule="auto"/>
        <w:ind w:firstLine="5954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и</w:t>
      </w:r>
      <w:r w:rsidR="00F2121C">
        <w:rPr>
          <w:rFonts w:ascii="Times New Roman" w:hAnsi="Times New Roman" w:cs="Times New Roman"/>
          <w:bCs/>
          <w:sz w:val="24"/>
          <w:szCs w:val="24"/>
        </w:rPr>
        <w:t>сх</w:t>
      </w:r>
      <w:r>
        <w:rPr>
          <w:rFonts w:ascii="Times New Roman" w:hAnsi="Times New Roman" w:cs="Times New Roman"/>
          <w:bCs/>
          <w:sz w:val="24"/>
          <w:szCs w:val="24"/>
        </w:rPr>
        <w:t>.</w:t>
      </w:r>
      <w:r w:rsidR="00F2121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2121C" w:rsidRPr="00F2121C">
        <w:rPr>
          <w:rFonts w:ascii="Times New Roman" w:hAnsi="Times New Roman" w:cs="Times New Roman"/>
          <w:bCs/>
          <w:sz w:val="24"/>
          <w:szCs w:val="24"/>
        </w:rPr>
        <w:t>№ 01-17/274 от 06.08.2026</w:t>
      </w:r>
    </w:p>
    <w:p w14:paraId="52FA6D4E" w14:textId="77777777" w:rsidR="000F0A39" w:rsidRDefault="000F0A39" w:rsidP="00CF22F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2E05CEE" w14:textId="7ECE7F66" w:rsidR="006B3148" w:rsidRPr="000F0A39" w:rsidRDefault="006B3148" w:rsidP="00CF22F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F0A39">
        <w:rPr>
          <w:rFonts w:ascii="Times New Roman" w:hAnsi="Times New Roman" w:cs="Times New Roman"/>
          <w:b/>
          <w:sz w:val="24"/>
          <w:szCs w:val="24"/>
        </w:rPr>
        <w:t>ОСНОВНЫЕ СОЦИАЛЬНО-ЭКОНОМИЧЕСКИЕ ПОКАЗАТЕЛИ</w:t>
      </w:r>
    </w:p>
    <w:p w14:paraId="0C0AED21" w14:textId="2B7E00A7" w:rsidR="006B3148" w:rsidRPr="000F0A39" w:rsidRDefault="006E064D" w:rsidP="00CF22F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0F0A39">
        <w:rPr>
          <w:rFonts w:ascii="Times New Roman" w:hAnsi="Times New Roman" w:cs="Times New Roman"/>
          <w:b/>
          <w:sz w:val="24"/>
          <w:szCs w:val="24"/>
          <w:u w:val="single"/>
        </w:rPr>
        <w:t>УДМУРТСКАЯ РЕСПУБЛИКА</w:t>
      </w:r>
    </w:p>
    <w:p w14:paraId="1A37B088" w14:textId="6C402FE9" w:rsidR="006B3148" w:rsidRPr="000F0A39" w:rsidRDefault="006B3148" w:rsidP="00CF22F9">
      <w:pPr>
        <w:spacing w:after="0" w:line="240" w:lineRule="auto"/>
        <w:jc w:val="center"/>
        <w:rPr>
          <w:rFonts w:ascii="Times New Roman" w:hAnsi="Times New Roman" w:cs="Times New Roman"/>
          <w:iCs/>
          <w:sz w:val="24"/>
          <w:szCs w:val="24"/>
        </w:rPr>
      </w:pPr>
      <w:r w:rsidRPr="000F0A39">
        <w:rPr>
          <w:rFonts w:ascii="Times New Roman" w:hAnsi="Times New Roman" w:cs="Times New Roman"/>
          <w:iCs/>
          <w:sz w:val="24"/>
          <w:szCs w:val="24"/>
        </w:rPr>
        <w:t xml:space="preserve">за </w:t>
      </w:r>
      <w:r w:rsidR="005170FA" w:rsidRPr="000F0A39">
        <w:rPr>
          <w:rFonts w:ascii="Times New Roman" w:hAnsi="Times New Roman" w:cs="Times New Roman"/>
          <w:iCs/>
          <w:sz w:val="24"/>
          <w:szCs w:val="24"/>
        </w:rPr>
        <w:t xml:space="preserve">1 </w:t>
      </w:r>
      <w:r w:rsidR="00496DE4" w:rsidRPr="000F0A39">
        <w:rPr>
          <w:rFonts w:ascii="Times New Roman" w:hAnsi="Times New Roman" w:cs="Times New Roman"/>
          <w:iCs/>
          <w:sz w:val="24"/>
          <w:szCs w:val="24"/>
        </w:rPr>
        <w:t>полугодие</w:t>
      </w:r>
      <w:r w:rsidRPr="000F0A39">
        <w:rPr>
          <w:rFonts w:ascii="Times New Roman" w:hAnsi="Times New Roman" w:cs="Times New Roman"/>
          <w:iCs/>
          <w:sz w:val="24"/>
          <w:szCs w:val="24"/>
        </w:rPr>
        <w:t xml:space="preserve"> 20</w:t>
      </w:r>
      <w:r w:rsidR="00813738" w:rsidRPr="000F0A39">
        <w:rPr>
          <w:rFonts w:ascii="Times New Roman" w:hAnsi="Times New Roman" w:cs="Times New Roman"/>
          <w:iCs/>
          <w:sz w:val="24"/>
          <w:szCs w:val="24"/>
        </w:rPr>
        <w:t>2</w:t>
      </w:r>
      <w:r w:rsidR="00605924" w:rsidRPr="000F0A39">
        <w:rPr>
          <w:rFonts w:ascii="Times New Roman" w:hAnsi="Times New Roman" w:cs="Times New Roman"/>
          <w:iCs/>
          <w:sz w:val="24"/>
          <w:szCs w:val="24"/>
        </w:rPr>
        <w:t>6</w:t>
      </w:r>
      <w:r w:rsidR="006E064D" w:rsidRPr="000F0A39">
        <w:rPr>
          <w:rFonts w:ascii="Times New Roman" w:hAnsi="Times New Roman" w:cs="Times New Roman"/>
          <w:iCs/>
          <w:sz w:val="24"/>
          <w:szCs w:val="24"/>
        </w:rPr>
        <w:t xml:space="preserve"> год</w:t>
      </w:r>
      <w:r w:rsidR="005170FA" w:rsidRPr="000F0A39">
        <w:rPr>
          <w:rFonts w:ascii="Times New Roman" w:hAnsi="Times New Roman" w:cs="Times New Roman"/>
          <w:iCs/>
          <w:sz w:val="24"/>
          <w:szCs w:val="24"/>
        </w:rPr>
        <w:t>а</w:t>
      </w:r>
    </w:p>
    <w:p w14:paraId="757AF108" w14:textId="77777777" w:rsidR="000F0A39" w:rsidRPr="009F6A97" w:rsidRDefault="000F0A39" w:rsidP="00CF22F9">
      <w:pPr>
        <w:spacing w:after="0" w:line="240" w:lineRule="auto"/>
        <w:jc w:val="center"/>
        <w:rPr>
          <w:rFonts w:ascii="Times New Roman" w:hAnsi="Times New Roman" w:cs="Times New Roman"/>
          <w:iCs/>
          <w:sz w:val="24"/>
          <w:szCs w:val="24"/>
        </w:rPr>
      </w:pPr>
    </w:p>
    <w:tbl>
      <w:tblPr>
        <w:tblpPr w:leftFromText="180" w:rightFromText="180" w:vertAnchor="text" w:tblpY="1"/>
        <w:tblOverlap w:val="never"/>
        <w:tblW w:w="10393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94"/>
        <w:gridCol w:w="3902"/>
        <w:gridCol w:w="1312"/>
        <w:gridCol w:w="1309"/>
        <w:gridCol w:w="1680"/>
        <w:gridCol w:w="1496"/>
      </w:tblGrid>
      <w:tr w:rsidR="00B34600" w:rsidRPr="009F6A97" w14:paraId="0E176C6F" w14:textId="77777777" w:rsidTr="0058380A">
        <w:trPr>
          <w:trHeight w:val="395"/>
          <w:tblHeader/>
        </w:trPr>
        <w:tc>
          <w:tcPr>
            <w:tcW w:w="694" w:type="dxa"/>
            <w:tcBorders>
              <w:bottom w:val="single" w:sz="12" w:space="0" w:color="000000"/>
            </w:tcBorders>
            <w:vAlign w:val="center"/>
          </w:tcPr>
          <w:p w14:paraId="657C04F4" w14:textId="77777777" w:rsidR="00B34600" w:rsidRPr="00D9445F" w:rsidRDefault="00B34600" w:rsidP="0058380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D9445F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№</w:t>
            </w:r>
          </w:p>
          <w:p w14:paraId="61D703A4" w14:textId="77777777" w:rsidR="00B34600" w:rsidRPr="00D9445F" w:rsidRDefault="00B34600" w:rsidP="0058380A">
            <w:pPr>
              <w:spacing w:after="0" w:line="240" w:lineRule="auto"/>
              <w:ind w:left="-15" w:right="-108" w:firstLine="15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D9445F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п/п</w:t>
            </w:r>
          </w:p>
        </w:tc>
        <w:tc>
          <w:tcPr>
            <w:tcW w:w="3902" w:type="dxa"/>
            <w:tcBorders>
              <w:bottom w:val="single" w:sz="12" w:space="0" w:color="000000"/>
            </w:tcBorders>
            <w:vAlign w:val="center"/>
          </w:tcPr>
          <w:p w14:paraId="10B3A637" w14:textId="77777777" w:rsidR="00B34600" w:rsidRPr="00D9445F" w:rsidRDefault="00B34600" w:rsidP="0058380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D9445F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Наименование показателей</w:t>
            </w:r>
          </w:p>
        </w:tc>
        <w:tc>
          <w:tcPr>
            <w:tcW w:w="1312" w:type="dxa"/>
            <w:tcBorders>
              <w:bottom w:val="single" w:sz="12" w:space="0" w:color="000000"/>
            </w:tcBorders>
            <w:vAlign w:val="center"/>
          </w:tcPr>
          <w:p w14:paraId="56FC3437" w14:textId="77777777" w:rsidR="00B34600" w:rsidRPr="00D9445F" w:rsidRDefault="00B34600" w:rsidP="0058380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D9445F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Ед. изм.</w:t>
            </w:r>
          </w:p>
        </w:tc>
        <w:tc>
          <w:tcPr>
            <w:tcW w:w="1309" w:type="dxa"/>
            <w:tcBorders>
              <w:bottom w:val="single" w:sz="12" w:space="0" w:color="000000"/>
            </w:tcBorders>
            <w:vAlign w:val="center"/>
          </w:tcPr>
          <w:p w14:paraId="246C1094" w14:textId="77777777" w:rsidR="00B34600" w:rsidRPr="00D9445F" w:rsidRDefault="00B34600" w:rsidP="0058380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D9445F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Отчетный период</w:t>
            </w:r>
          </w:p>
          <w:p w14:paraId="3FBD1CEB" w14:textId="498282EA" w:rsidR="000F47F1" w:rsidRPr="00D9445F" w:rsidRDefault="005170FA" w:rsidP="005838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</w:rPr>
            </w:pPr>
            <w:r w:rsidRPr="00D9445F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</w:rPr>
              <w:t xml:space="preserve">1 </w:t>
            </w:r>
            <w:proofErr w:type="spellStart"/>
            <w:r w:rsidR="00496DE4" w:rsidRPr="00D9445F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</w:rPr>
              <w:t>пол-е</w:t>
            </w:r>
            <w:proofErr w:type="spellEnd"/>
            <w:r w:rsidRPr="00D9445F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</w:rPr>
              <w:t xml:space="preserve"> </w:t>
            </w:r>
            <w:r w:rsidR="00B34600" w:rsidRPr="00D9445F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</w:rPr>
              <w:t>20</w:t>
            </w:r>
            <w:r w:rsidRPr="00D9445F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</w:rPr>
              <w:t>2</w:t>
            </w:r>
            <w:r w:rsidR="00345949" w:rsidRPr="00D9445F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</w:rPr>
              <w:t>6</w:t>
            </w:r>
          </w:p>
          <w:p w14:paraId="60C4B523" w14:textId="6B3DDFBC" w:rsidR="00B34600" w:rsidRPr="00D9445F" w:rsidRDefault="00813738" w:rsidP="005838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</w:rPr>
            </w:pPr>
            <w:r w:rsidRPr="00D9445F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</w:rPr>
              <w:t xml:space="preserve"> </w:t>
            </w:r>
            <w:r w:rsidR="00B34600" w:rsidRPr="00D9445F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</w:rPr>
              <w:t>г.</w:t>
            </w:r>
          </w:p>
        </w:tc>
        <w:tc>
          <w:tcPr>
            <w:tcW w:w="1680" w:type="dxa"/>
            <w:tcBorders>
              <w:bottom w:val="single" w:sz="12" w:space="0" w:color="000000"/>
            </w:tcBorders>
            <w:vAlign w:val="center"/>
          </w:tcPr>
          <w:p w14:paraId="7565E278" w14:textId="77777777" w:rsidR="00B34600" w:rsidRPr="00D9445F" w:rsidRDefault="00B34600" w:rsidP="0058380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D9445F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в % к соотв. периоду прошлого года</w:t>
            </w:r>
          </w:p>
        </w:tc>
        <w:tc>
          <w:tcPr>
            <w:tcW w:w="1496" w:type="dxa"/>
            <w:tcBorders>
              <w:bottom w:val="single" w:sz="12" w:space="0" w:color="000000"/>
            </w:tcBorders>
            <w:vAlign w:val="center"/>
          </w:tcPr>
          <w:p w14:paraId="60ADFEDE" w14:textId="77777777" w:rsidR="00B34600" w:rsidRPr="00D9445F" w:rsidRDefault="00B34600" w:rsidP="0058380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D9445F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Примечание</w:t>
            </w:r>
          </w:p>
        </w:tc>
      </w:tr>
      <w:tr w:rsidR="00B34600" w:rsidRPr="009F6A97" w14:paraId="00220267" w14:textId="77777777" w:rsidTr="0058380A">
        <w:trPr>
          <w:trHeight w:val="621"/>
        </w:trPr>
        <w:tc>
          <w:tcPr>
            <w:tcW w:w="694" w:type="dxa"/>
            <w:vAlign w:val="center"/>
          </w:tcPr>
          <w:p w14:paraId="33A79360" w14:textId="77777777" w:rsidR="00B34600" w:rsidRPr="009F6A97" w:rsidRDefault="00B34600" w:rsidP="00F2121C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02" w:type="dxa"/>
            <w:vAlign w:val="center"/>
          </w:tcPr>
          <w:p w14:paraId="3ECD946E" w14:textId="77777777" w:rsidR="00B34600" w:rsidRPr="00D93758" w:rsidRDefault="00B34600" w:rsidP="00F212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3758">
              <w:rPr>
                <w:rFonts w:ascii="Times New Roman" w:hAnsi="Times New Roman" w:cs="Times New Roman"/>
                <w:sz w:val="24"/>
                <w:szCs w:val="24"/>
              </w:rPr>
              <w:t>Индекс промышленного производства</w:t>
            </w:r>
          </w:p>
        </w:tc>
        <w:tc>
          <w:tcPr>
            <w:tcW w:w="1312" w:type="dxa"/>
            <w:vAlign w:val="center"/>
          </w:tcPr>
          <w:p w14:paraId="6FC40F88" w14:textId="77777777" w:rsidR="00B34600" w:rsidRPr="00D93758" w:rsidRDefault="00B34600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758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309" w:type="dxa"/>
            <w:vAlign w:val="center"/>
          </w:tcPr>
          <w:p w14:paraId="4F94D0DD" w14:textId="5DD26B92" w:rsidR="00B34600" w:rsidRPr="00D93758" w:rsidRDefault="00605924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758">
              <w:rPr>
                <w:rFonts w:ascii="Times New Roman" w:hAnsi="Times New Roman" w:cs="Times New Roman"/>
                <w:sz w:val="24"/>
                <w:szCs w:val="24"/>
              </w:rPr>
              <w:t>107,9</w:t>
            </w:r>
          </w:p>
        </w:tc>
        <w:tc>
          <w:tcPr>
            <w:tcW w:w="1680" w:type="dxa"/>
            <w:vAlign w:val="center"/>
          </w:tcPr>
          <w:p w14:paraId="1B1D7CE3" w14:textId="16B402CF" w:rsidR="00B34600" w:rsidRPr="00D93758" w:rsidRDefault="00B34600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  <w:vAlign w:val="center"/>
          </w:tcPr>
          <w:p w14:paraId="554CD8B2" w14:textId="2E34F357" w:rsidR="00B34600" w:rsidRPr="00D93758" w:rsidRDefault="005170FA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93758">
              <w:rPr>
                <w:rFonts w:ascii="Times New Roman" w:hAnsi="Times New Roman" w:cs="Times New Roman"/>
                <w:sz w:val="18"/>
                <w:szCs w:val="18"/>
              </w:rPr>
              <w:t>янв.-</w:t>
            </w:r>
            <w:r w:rsidR="00FA21ED" w:rsidRPr="00D93758">
              <w:rPr>
                <w:rFonts w:ascii="Times New Roman" w:hAnsi="Times New Roman" w:cs="Times New Roman"/>
                <w:sz w:val="18"/>
                <w:szCs w:val="18"/>
              </w:rPr>
              <w:t>июнь</w:t>
            </w:r>
            <w:r w:rsidRPr="00D93758">
              <w:rPr>
                <w:rFonts w:ascii="Times New Roman" w:hAnsi="Times New Roman" w:cs="Times New Roman"/>
                <w:sz w:val="18"/>
                <w:szCs w:val="18"/>
              </w:rPr>
              <w:t xml:space="preserve"> 202</w:t>
            </w:r>
            <w:r w:rsidR="00605924" w:rsidRPr="00D93758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D93758">
              <w:rPr>
                <w:rFonts w:ascii="Times New Roman" w:hAnsi="Times New Roman" w:cs="Times New Roman"/>
                <w:sz w:val="18"/>
                <w:szCs w:val="18"/>
              </w:rPr>
              <w:t>/ янв.-</w:t>
            </w:r>
            <w:r w:rsidR="00FA21ED" w:rsidRPr="00D93758">
              <w:rPr>
                <w:rFonts w:ascii="Times New Roman" w:hAnsi="Times New Roman" w:cs="Times New Roman"/>
                <w:sz w:val="18"/>
                <w:szCs w:val="18"/>
              </w:rPr>
              <w:t>июнь</w:t>
            </w:r>
            <w:r w:rsidRPr="00D93758">
              <w:rPr>
                <w:rFonts w:ascii="Times New Roman" w:hAnsi="Times New Roman" w:cs="Times New Roman"/>
                <w:sz w:val="18"/>
                <w:szCs w:val="18"/>
              </w:rPr>
              <w:t xml:space="preserve"> 202</w:t>
            </w:r>
            <w:r w:rsidR="00605924" w:rsidRPr="00D93758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B34600" w:rsidRPr="009F6A97" w14:paraId="7B9A4393" w14:textId="77777777" w:rsidTr="0058380A">
        <w:tc>
          <w:tcPr>
            <w:tcW w:w="69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3C2E5D0" w14:textId="77777777" w:rsidR="00B34600" w:rsidRPr="009F6A97" w:rsidRDefault="00B34600" w:rsidP="00F2121C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0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6F71F79" w14:textId="77777777" w:rsidR="00B34600" w:rsidRPr="00D93758" w:rsidRDefault="00B34600" w:rsidP="00F212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3758">
              <w:rPr>
                <w:rFonts w:ascii="Times New Roman" w:hAnsi="Times New Roman" w:cs="Times New Roman"/>
                <w:sz w:val="24"/>
                <w:szCs w:val="24"/>
              </w:rPr>
              <w:t>Валовая продукция сельского хозяйства</w:t>
            </w:r>
          </w:p>
        </w:tc>
        <w:tc>
          <w:tcPr>
            <w:tcW w:w="131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17F550C" w14:textId="77777777" w:rsidR="00B34600" w:rsidRPr="00D93758" w:rsidRDefault="00B34600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758">
              <w:rPr>
                <w:rFonts w:ascii="Times New Roman" w:hAnsi="Times New Roman" w:cs="Times New Roman"/>
                <w:sz w:val="24"/>
                <w:szCs w:val="24"/>
              </w:rPr>
              <w:t>млн. руб.</w:t>
            </w:r>
          </w:p>
        </w:tc>
        <w:tc>
          <w:tcPr>
            <w:tcW w:w="130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CEEA35E" w14:textId="4D83C999" w:rsidR="00B34600" w:rsidRPr="00D93758" w:rsidRDefault="006520AA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758">
              <w:rPr>
                <w:rFonts w:ascii="Times New Roman" w:hAnsi="Times New Roman" w:cs="Times New Roman"/>
                <w:sz w:val="24"/>
                <w:szCs w:val="24"/>
              </w:rPr>
              <w:t>74700</w:t>
            </w:r>
          </w:p>
        </w:tc>
        <w:tc>
          <w:tcPr>
            <w:tcW w:w="168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9FE5093" w14:textId="40EB114D" w:rsidR="00B34600" w:rsidRPr="00D93758" w:rsidRDefault="006520AA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758">
              <w:rPr>
                <w:rFonts w:ascii="Times New Roman" w:hAnsi="Times New Roman" w:cs="Times New Roman"/>
                <w:sz w:val="24"/>
                <w:szCs w:val="24"/>
              </w:rPr>
              <w:t>103,8</w:t>
            </w:r>
          </w:p>
        </w:tc>
        <w:tc>
          <w:tcPr>
            <w:tcW w:w="149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85A909E" w14:textId="49F9AA04" w:rsidR="00F2121C" w:rsidRDefault="00F8793A" w:rsidP="00F2121C">
            <w:pPr>
              <w:spacing w:after="0" w:line="240" w:lineRule="auto"/>
              <w:ind w:left="-83" w:right="-4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93758">
              <w:rPr>
                <w:rFonts w:ascii="Times New Roman" w:hAnsi="Times New Roman" w:cs="Times New Roman"/>
                <w:sz w:val="18"/>
                <w:szCs w:val="18"/>
              </w:rPr>
              <w:t>я</w:t>
            </w:r>
            <w:r w:rsidR="000A7006" w:rsidRPr="00D93758">
              <w:rPr>
                <w:rFonts w:ascii="Times New Roman" w:hAnsi="Times New Roman" w:cs="Times New Roman"/>
                <w:sz w:val="18"/>
                <w:szCs w:val="18"/>
              </w:rPr>
              <w:t>нв</w:t>
            </w:r>
            <w:r w:rsidRPr="00D93758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="006520AA" w:rsidRPr="00D93758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="00F2121C"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r w:rsidR="006520AA" w:rsidRPr="00D93758">
              <w:rPr>
                <w:rFonts w:ascii="Times New Roman" w:hAnsi="Times New Roman" w:cs="Times New Roman"/>
                <w:sz w:val="18"/>
                <w:szCs w:val="18"/>
              </w:rPr>
              <w:t>юнь</w:t>
            </w:r>
            <w:r w:rsidR="00F2121C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0A7006" w:rsidRPr="00D93758">
              <w:rPr>
                <w:rFonts w:ascii="Times New Roman" w:hAnsi="Times New Roman" w:cs="Times New Roman"/>
                <w:sz w:val="18"/>
                <w:szCs w:val="18"/>
              </w:rPr>
              <w:t>02</w:t>
            </w:r>
            <w:r w:rsidR="006520AA" w:rsidRPr="00D93758">
              <w:rPr>
                <w:rFonts w:ascii="Times New Roman" w:hAnsi="Times New Roman" w:cs="Times New Roman"/>
                <w:sz w:val="18"/>
                <w:szCs w:val="18"/>
              </w:rPr>
              <w:t>6/</w:t>
            </w:r>
          </w:p>
          <w:p w14:paraId="4C65E1F5" w14:textId="456AFB0E" w:rsidR="00B34600" w:rsidRPr="00D93758" w:rsidRDefault="006520AA" w:rsidP="00F2121C">
            <w:pPr>
              <w:spacing w:after="0" w:line="240" w:lineRule="auto"/>
              <w:ind w:left="-83" w:right="-4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93758">
              <w:rPr>
                <w:rFonts w:ascii="Times New Roman" w:hAnsi="Times New Roman" w:cs="Times New Roman"/>
                <w:sz w:val="18"/>
                <w:szCs w:val="18"/>
              </w:rPr>
              <w:t>янв.-июнь</w:t>
            </w:r>
            <w:r w:rsidR="00F8793A" w:rsidRPr="00D93758">
              <w:rPr>
                <w:rFonts w:ascii="Times New Roman" w:hAnsi="Times New Roman" w:cs="Times New Roman"/>
                <w:sz w:val="18"/>
                <w:szCs w:val="18"/>
              </w:rPr>
              <w:t xml:space="preserve"> 202</w:t>
            </w:r>
            <w:r w:rsidRPr="00D93758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B34600" w:rsidRPr="009F6A97" w14:paraId="3CA0F091" w14:textId="77777777" w:rsidTr="0058380A">
        <w:tc>
          <w:tcPr>
            <w:tcW w:w="69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81F5ADB" w14:textId="77777777" w:rsidR="00B34600" w:rsidRPr="009F6A97" w:rsidRDefault="00B34600" w:rsidP="00F2121C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0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5ED7886" w14:textId="77777777" w:rsidR="00B34600" w:rsidRPr="00D93758" w:rsidRDefault="00B34600" w:rsidP="00F212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3758">
              <w:rPr>
                <w:rFonts w:ascii="Times New Roman" w:hAnsi="Times New Roman" w:cs="Times New Roman"/>
                <w:sz w:val="24"/>
                <w:szCs w:val="24"/>
              </w:rPr>
              <w:t>Оборот розничной торговли</w:t>
            </w:r>
          </w:p>
        </w:tc>
        <w:tc>
          <w:tcPr>
            <w:tcW w:w="131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23574E9" w14:textId="77777777" w:rsidR="00B34600" w:rsidRPr="00D93758" w:rsidRDefault="00B34600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758">
              <w:rPr>
                <w:rFonts w:ascii="Times New Roman" w:hAnsi="Times New Roman" w:cs="Times New Roman"/>
                <w:sz w:val="24"/>
                <w:szCs w:val="24"/>
              </w:rPr>
              <w:t>млн. руб.</w:t>
            </w:r>
          </w:p>
        </w:tc>
        <w:tc>
          <w:tcPr>
            <w:tcW w:w="130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7D2EC61" w14:textId="07497470" w:rsidR="00B34600" w:rsidRPr="00D93758" w:rsidRDefault="006520AA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758">
              <w:rPr>
                <w:rFonts w:ascii="Times New Roman" w:hAnsi="Times New Roman" w:cs="Times New Roman"/>
                <w:sz w:val="24"/>
                <w:szCs w:val="24"/>
              </w:rPr>
              <w:t>266500</w:t>
            </w:r>
          </w:p>
        </w:tc>
        <w:tc>
          <w:tcPr>
            <w:tcW w:w="168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1C327FF" w14:textId="3B5B5D03" w:rsidR="00B34600" w:rsidRPr="00D93758" w:rsidRDefault="006520AA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758">
              <w:rPr>
                <w:rFonts w:ascii="Times New Roman" w:hAnsi="Times New Roman" w:cs="Times New Roman"/>
                <w:sz w:val="24"/>
                <w:szCs w:val="24"/>
              </w:rPr>
              <w:t>108,4</w:t>
            </w:r>
          </w:p>
        </w:tc>
        <w:tc>
          <w:tcPr>
            <w:tcW w:w="149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6E2248C" w14:textId="32DE414C" w:rsidR="00B34600" w:rsidRPr="00D93758" w:rsidRDefault="000A7006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758">
              <w:rPr>
                <w:rFonts w:ascii="Times New Roman" w:hAnsi="Times New Roman" w:cs="Times New Roman"/>
                <w:sz w:val="18"/>
                <w:szCs w:val="18"/>
              </w:rPr>
              <w:t>янв.-</w:t>
            </w:r>
            <w:r w:rsidR="006520AA" w:rsidRPr="00D93758">
              <w:rPr>
                <w:rFonts w:ascii="Times New Roman" w:hAnsi="Times New Roman" w:cs="Times New Roman"/>
                <w:sz w:val="18"/>
                <w:szCs w:val="18"/>
              </w:rPr>
              <w:t>июнь</w:t>
            </w:r>
            <w:r w:rsidRPr="00D93758">
              <w:rPr>
                <w:rFonts w:ascii="Times New Roman" w:hAnsi="Times New Roman" w:cs="Times New Roman"/>
                <w:sz w:val="18"/>
                <w:szCs w:val="18"/>
              </w:rPr>
              <w:t xml:space="preserve"> 202</w:t>
            </w:r>
            <w:r w:rsidR="006520AA" w:rsidRPr="00D93758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D93758">
              <w:rPr>
                <w:rFonts w:ascii="Times New Roman" w:hAnsi="Times New Roman" w:cs="Times New Roman"/>
                <w:sz w:val="18"/>
                <w:szCs w:val="18"/>
              </w:rPr>
              <w:t>/ янв.-</w:t>
            </w:r>
            <w:r w:rsidR="006520AA" w:rsidRPr="00D93758">
              <w:rPr>
                <w:rFonts w:ascii="Times New Roman" w:hAnsi="Times New Roman" w:cs="Times New Roman"/>
                <w:sz w:val="18"/>
                <w:szCs w:val="18"/>
              </w:rPr>
              <w:t>июнь</w:t>
            </w:r>
            <w:r w:rsidRPr="00D93758">
              <w:rPr>
                <w:rFonts w:ascii="Times New Roman" w:hAnsi="Times New Roman" w:cs="Times New Roman"/>
                <w:sz w:val="18"/>
                <w:szCs w:val="18"/>
              </w:rPr>
              <w:t xml:space="preserve"> 202</w:t>
            </w:r>
            <w:r w:rsidR="006520AA" w:rsidRPr="00D93758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CF22F9" w:rsidRPr="009F6A97" w14:paraId="21725329" w14:textId="77777777" w:rsidTr="0058380A">
        <w:trPr>
          <w:trHeight w:val="525"/>
        </w:trPr>
        <w:tc>
          <w:tcPr>
            <w:tcW w:w="694" w:type="dxa"/>
            <w:vMerge w:val="restart"/>
            <w:tcBorders>
              <w:top w:val="single" w:sz="12" w:space="0" w:color="auto"/>
            </w:tcBorders>
            <w:vAlign w:val="center"/>
          </w:tcPr>
          <w:p w14:paraId="0539BF20" w14:textId="77777777" w:rsidR="00CF22F9" w:rsidRPr="009F6A97" w:rsidRDefault="00CF22F9" w:rsidP="00F2121C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02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77D247E5" w14:textId="038E9A08" w:rsidR="00CF22F9" w:rsidRPr="00D93758" w:rsidRDefault="00CF22F9" w:rsidP="00F212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3758">
              <w:rPr>
                <w:rFonts w:ascii="Times New Roman" w:hAnsi="Times New Roman" w:cs="Times New Roman"/>
                <w:sz w:val="24"/>
                <w:szCs w:val="24"/>
              </w:rPr>
              <w:t>Производство продукции животноводства:</w:t>
            </w:r>
          </w:p>
        </w:tc>
        <w:tc>
          <w:tcPr>
            <w:tcW w:w="1312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591D01F1" w14:textId="77777777" w:rsidR="00CF22F9" w:rsidRPr="00D93758" w:rsidRDefault="00CF22F9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74C74E" w14:textId="30F5AD33" w:rsidR="00CF22F9" w:rsidRPr="00D93758" w:rsidRDefault="00CF22F9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12D5023A" w14:textId="77777777" w:rsidR="00CF22F9" w:rsidRPr="00D93758" w:rsidRDefault="00CF22F9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0ED745" w14:textId="2EF46D71" w:rsidR="00CF22F9" w:rsidRPr="00D93758" w:rsidRDefault="00CF22F9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38A8A466" w14:textId="77777777" w:rsidR="00CF22F9" w:rsidRPr="00D93758" w:rsidRDefault="00CF22F9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656D67" w14:textId="4A59A093" w:rsidR="00CF22F9" w:rsidRPr="00D93758" w:rsidRDefault="00CF22F9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  <w:vMerge w:val="restart"/>
            <w:tcBorders>
              <w:top w:val="single" w:sz="12" w:space="0" w:color="auto"/>
            </w:tcBorders>
            <w:vAlign w:val="center"/>
          </w:tcPr>
          <w:p w14:paraId="7A22BB24" w14:textId="7F95D54F" w:rsidR="00CF22F9" w:rsidRPr="00D93758" w:rsidRDefault="00CF22F9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758">
              <w:rPr>
                <w:rFonts w:ascii="Times New Roman" w:hAnsi="Times New Roman" w:cs="Times New Roman"/>
                <w:sz w:val="18"/>
                <w:szCs w:val="18"/>
              </w:rPr>
              <w:t>янв.-июнь 2026/ янв.-июнь 2025</w:t>
            </w:r>
          </w:p>
        </w:tc>
      </w:tr>
      <w:tr w:rsidR="00CF22F9" w:rsidRPr="009F6A97" w14:paraId="7AAE2A04" w14:textId="77777777" w:rsidTr="0058380A">
        <w:trPr>
          <w:trHeight w:val="330"/>
        </w:trPr>
        <w:tc>
          <w:tcPr>
            <w:tcW w:w="694" w:type="dxa"/>
            <w:vMerge/>
            <w:tcBorders>
              <w:top w:val="single" w:sz="12" w:space="0" w:color="auto"/>
            </w:tcBorders>
            <w:vAlign w:val="center"/>
          </w:tcPr>
          <w:p w14:paraId="6E7254D4" w14:textId="77777777" w:rsidR="00CF22F9" w:rsidRPr="009F6A97" w:rsidRDefault="00CF22F9" w:rsidP="00F2121C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2D3BF5" w14:textId="2E6A7D48" w:rsidR="00CF22F9" w:rsidRPr="00D93758" w:rsidRDefault="00CF22F9" w:rsidP="00F212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3758">
              <w:rPr>
                <w:rFonts w:ascii="Times New Roman" w:hAnsi="Times New Roman" w:cs="Times New Roman"/>
                <w:sz w:val="24"/>
                <w:szCs w:val="24"/>
              </w:rPr>
              <w:t>- мяса</w:t>
            </w:r>
          </w:p>
        </w:tc>
        <w:tc>
          <w:tcPr>
            <w:tcW w:w="13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61F20E" w14:textId="546BB6EC" w:rsidR="00CF22F9" w:rsidRPr="00D93758" w:rsidRDefault="00CF22F9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758">
              <w:rPr>
                <w:rFonts w:ascii="Times New Roman" w:hAnsi="Times New Roman" w:cs="Times New Roman"/>
                <w:sz w:val="24"/>
                <w:szCs w:val="24"/>
              </w:rPr>
              <w:t xml:space="preserve">тыс. </w:t>
            </w:r>
            <w:proofErr w:type="spellStart"/>
            <w:r w:rsidRPr="00D93758">
              <w:rPr>
                <w:rFonts w:ascii="Times New Roman" w:hAnsi="Times New Roman" w:cs="Times New Roman"/>
                <w:sz w:val="24"/>
                <w:szCs w:val="24"/>
              </w:rPr>
              <w:t>тн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937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3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8FEAEF" w14:textId="43555E7D" w:rsidR="00CF22F9" w:rsidRPr="00D93758" w:rsidRDefault="00CF22F9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758">
              <w:rPr>
                <w:rFonts w:ascii="Times New Roman" w:hAnsi="Times New Roman" w:cs="Times New Roman"/>
                <w:sz w:val="24"/>
                <w:szCs w:val="24"/>
              </w:rPr>
              <w:t>79,1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34C996" w14:textId="3D16CAAF" w:rsidR="00CF22F9" w:rsidRPr="00D93758" w:rsidRDefault="00CF22F9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758">
              <w:rPr>
                <w:rFonts w:ascii="Times New Roman" w:hAnsi="Times New Roman" w:cs="Times New Roman"/>
                <w:sz w:val="24"/>
                <w:szCs w:val="24"/>
              </w:rPr>
              <w:t>102,8</w:t>
            </w:r>
          </w:p>
        </w:tc>
        <w:tc>
          <w:tcPr>
            <w:tcW w:w="1496" w:type="dxa"/>
            <w:vMerge/>
            <w:tcBorders>
              <w:top w:val="single" w:sz="12" w:space="0" w:color="auto"/>
            </w:tcBorders>
            <w:vAlign w:val="center"/>
          </w:tcPr>
          <w:p w14:paraId="15265596" w14:textId="77777777" w:rsidR="00CF22F9" w:rsidRPr="00D93758" w:rsidRDefault="00CF22F9" w:rsidP="00F2121C">
            <w:pPr>
              <w:spacing w:line="240" w:lineRule="auto"/>
              <w:jc w:val="center"/>
            </w:pPr>
          </w:p>
        </w:tc>
      </w:tr>
      <w:tr w:rsidR="00CF22F9" w:rsidRPr="009F6A97" w14:paraId="3ACC240D" w14:textId="77777777" w:rsidTr="0058380A">
        <w:trPr>
          <w:trHeight w:val="270"/>
        </w:trPr>
        <w:tc>
          <w:tcPr>
            <w:tcW w:w="694" w:type="dxa"/>
            <w:vMerge/>
            <w:tcBorders>
              <w:top w:val="single" w:sz="12" w:space="0" w:color="auto"/>
            </w:tcBorders>
            <w:vAlign w:val="center"/>
          </w:tcPr>
          <w:p w14:paraId="564C5E72" w14:textId="77777777" w:rsidR="00CF22F9" w:rsidRPr="009F6A97" w:rsidRDefault="00CF22F9" w:rsidP="00F2121C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D013C1" w14:textId="0FC623CC" w:rsidR="00CF22F9" w:rsidRPr="00D93758" w:rsidRDefault="00CF22F9" w:rsidP="00F212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3758">
              <w:rPr>
                <w:rFonts w:ascii="Times New Roman" w:hAnsi="Times New Roman" w:cs="Times New Roman"/>
                <w:sz w:val="24"/>
                <w:szCs w:val="24"/>
              </w:rPr>
              <w:t>- молока</w:t>
            </w:r>
          </w:p>
        </w:tc>
        <w:tc>
          <w:tcPr>
            <w:tcW w:w="13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92B2E0" w14:textId="5C024229" w:rsidR="00CF22F9" w:rsidRPr="00D93758" w:rsidRDefault="00CF22F9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758">
              <w:rPr>
                <w:rFonts w:ascii="Times New Roman" w:hAnsi="Times New Roman" w:cs="Times New Roman"/>
                <w:sz w:val="24"/>
                <w:szCs w:val="24"/>
              </w:rPr>
              <w:t xml:space="preserve">тыс. </w:t>
            </w:r>
            <w:proofErr w:type="spellStart"/>
            <w:r w:rsidRPr="00D93758">
              <w:rPr>
                <w:rFonts w:ascii="Times New Roman" w:hAnsi="Times New Roman" w:cs="Times New Roman"/>
                <w:sz w:val="24"/>
                <w:szCs w:val="24"/>
              </w:rPr>
              <w:t>тн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E4F419" w14:textId="72176569" w:rsidR="00CF22F9" w:rsidRPr="00D93758" w:rsidRDefault="00CF22F9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758">
              <w:rPr>
                <w:rFonts w:ascii="Times New Roman" w:hAnsi="Times New Roman" w:cs="Times New Roman"/>
                <w:sz w:val="24"/>
                <w:szCs w:val="24"/>
              </w:rPr>
              <w:t>606,1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7529D1" w14:textId="6B7209EE" w:rsidR="00CF22F9" w:rsidRPr="00D93758" w:rsidRDefault="00CF22F9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758">
              <w:rPr>
                <w:rFonts w:ascii="Times New Roman" w:hAnsi="Times New Roman" w:cs="Times New Roman"/>
                <w:sz w:val="24"/>
                <w:szCs w:val="24"/>
              </w:rPr>
              <w:t>105,8</w:t>
            </w:r>
          </w:p>
        </w:tc>
        <w:tc>
          <w:tcPr>
            <w:tcW w:w="1496" w:type="dxa"/>
            <w:vMerge/>
            <w:tcBorders>
              <w:top w:val="single" w:sz="12" w:space="0" w:color="auto"/>
            </w:tcBorders>
            <w:vAlign w:val="center"/>
          </w:tcPr>
          <w:p w14:paraId="48D1FC62" w14:textId="77777777" w:rsidR="00CF22F9" w:rsidRPr="00D93758" w:rsidRDefault="00CF22F9" w:rsidP="00F2121C">
            <w:pPr>
              <w:spacing w:line="240" w:lineRule="auto"/>
              <w:jc w:val="center"/>
            </w:pPr>
          </w:p>
        </w:tc>
      </w:tr>
      <w:tr w:rsidR="00CF22F9" w:rsidRPr="009F6A97" w14:paraId="53D31477" w14:textId="77777777" w:rsidTr="0058380A">
        <w:trPr>
          <w:trHeight w:val="397"/>
        </w:trPr>
        <w:tc>
          <w:tcPr>
            <w:tcW w:w="694" w:type="dxa"/>
            <w:vMerge/>
            <w:tcBorders>
              <w:bottom w:val="single" w:sz="12" w:space="0" w:color="auto"/>
            </w:tcBorders>
            <w:vAlign w:val="center"/>
          </w:tcPr>
          <w:p w14:paraId="668D7436" w14:textId="77777777" w:rsidR="00CF22F9" w:rsidRPr="009F6A97" w:rsidRDefault="00CF22F9" w:rsidP="00F2121C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02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5BB03560" w14:textId="0162A07E" w:rsidR="00CF22F9" w:rsidRPr="00D93758" w:rsidRDefault="00CF22F9" w:rsidP="00F212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3758">
              <w:rPr>
                <w:rFonts w:ascii="Times New Roman" w:hAnsi="Times New Roman" w:cs="Times New Roman"/>
                <w:sz w:val="24"/>
                <w:szCs w:val="24"/>
              </w:rPr>
              <w:t>- яиц</w:t>
            </w:r>
          </w:p>
        </w:tc>
        <w:tc>
          <w:tcPr>
            <w:tcW w:w="1312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11FC8416" w14:textId="16F77419" w:rsidR="00CF22F9" w:rsidRPr="00D93758" w:rsidRDefault="00CF22F9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758">
              <w:rPr>
                <w:rFonts w:ascii="Times New Roman" w:hAnsi="Times New Roman" w:cs="Times New Roman"/>
                <w:sz w:val="24"/>
                <w:szCs w:val="24"/>
              </w:rPr>
              <w:t>млн. шт.</w:t>
            </w:r>
          </w:p>
        </w:tc>
        <w:tc>
          <w:tcPr>
            <w:tcW w:w="1309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1F63FC29" w14:textId="0CC4CFC9" w:rsidR="00CF22F9" w:rsidRPr="00D93758" w:rsidRDefault="00CF22F9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758">
              <w:rPr>
                <w:rFonts w:ascii="Times New Roman" w:hAnsi="Times New Roman" w:cs="Times New Roman"/>
                <w:sz w:val="24"/>
                <w:szCs w:val="24"/>
              </w:rPr>
              <w:t>512,6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59CD8543" w14:textId="4655079A" w:rsidR="00CF22F9" w:rsidRPr="00D93758" w:rsidRDefault="00CF22F9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758">
              <w:rPr>
                <w:rFonts w:ascii="Times New Roman" w:hAnsi="Times New Roman" w:cs="Times New Roman"/>
                <w:sz w:val="24"/>
                <w:szCs w:val="24"/>
              </w:rPr>
              <w:t>99,4</w:t>
            </w:r>
          </w:p>
        </w:tc>
        <w:tc>
          <w:tcPr>
            <w:tcW w:w="1496" w:type="dxa"/>
            <w:vMerge/>
            <w:tcBorders>
              <w:bottom w:val="single" w:sz="12" w:space="0" w:color="auto"/>
            </w:tcBorders>
            <w:vAlign w:val="center"/>
          </w:tcPr>
          <w:p w14:paraId="3C7E4969" w14:textId="77777777" w:rsidR="00CF22F9" w:rsidRPr="00D93758" w:rsidRDefault="00CF22F9" w:rsidP="00F2121C">
            <w:pPr>
              <w:spacing w:line="240" w:lineRule="auto"/>
              <w:jc w:val="center"/>
            </w:pPr>
          </w:p>
        </w:tc>
      </w:tr>
      <w:tr w:rsidR="00B34600" w:rsidRPr="009F6A97" w14:paraId="266B0D57" w14:textId="77777777" w:rsidTr="0058380A">
        <w:trPr>
          <w:trHeight w:val="155"/>
        </w:trPr>
        <w:tc>
          <w:tcPr>
            <w:tcW w:w="69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9ED01C5" w14:textId="43713D48" w:rsidR="00B34600" w:rsidRPr="009F6A97" w:rsidRDefault="00B34600" w:rsidP="00F2121C">
            <w:pPr>
              <w:widowControl w:val="0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0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469AD0B" w14:textId="77777777" w:rsidR="00B34600" w:rsidRPr="00D93758" w:rsidRDefault="00B34600" w:rsidP="00F212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3758">
              <w:rPr>
                <w:rFonts w:ascii="Times New Roman" w:hAnsi="Times New Roman" w:cs="Times New Roman"/>
                <w:sz w:val="24"/>
                <w:szCs w:val="24"/>
              </w:rPr>
              <w:t>Введено жилья</w:t>
            </w:r>
          </w:p>
        </w:tc>
        <w:tc>
          <w:tcPr>
            <w:tcW w:w="131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5206DF6" w14:textId="3EE37C3E" w:rsidR="00B34600" w:rsidRPr="00D93758" w:rsidRDefault="00B34600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758">
              <w:rPr>
                <w:rFonts w:ascii="Times New Roman" w:hAnsi="Times New Roman" w:cs="Times New Roman"/>
                <w:sz w:val="24"/>
                <w:szCs w:val="24"/>
              </w:rPr>
              <w:t>тыс.</w:t>
            </w:r>
            <w:r w:rsidR="00D937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93758">
              <w:rPr>
                <w:rFonts w:ascii="Times New Roman" w:hAnsi="Times New Roman" w:cs="Times New Roman"/>
                <w:sz w:val="24"/>
                <w:szCs w:val="24"/>
              </w:rPr>
              <w:t>кв.</w:t>
            </w:r>
            <w:r w:rsidR="00D937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93758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777E10" w:rsidRPr="00D9375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0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82776F1" w14:textId="03579731" w:rsidR="00B34600" w:rsidRPr="00D93758" w:rsidRDefault="00CC520A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758">
              <w:rPr>
                <w:rFonts w:ascii="Times New Roman" w:hAnsi="Times New Roman" w:cs="Times New Roman"/>
                <w:sz w:val="24"/>
                <w:szCs w:val="24"/>
              </w:rPr>
              <w:t>667</w:t>
            </w:r>
          </w:p>
        </w:tc>
        <w:tc>
          <w:tcPr>
            <w:tcW w:w="168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D0AF011" w14:textId="55C9FFFB" w:rsidR="00B34600" w:rsidRPr="00D93758" w:rsidRDefault="00CC520A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758">
              <w:rPr>
                <w:rFonts w:ascii="Times New Roman" w:hAnsi="Times New Roman" w:cs="Times New Roman"/>
                <w:sz w:val="24"/>
                <w:szCs w:val="24"/>
              </w:rPr>
              <w:t>88,7</w:t>
            </w:r>
          </w:p>
        </w:tc>
        <w:tc>
          <w:tcPr>
            <w:tcW w:w="149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C23A6A5" w14:textId="77777777" w:rsidR="00F2121C" w:rsidRDefault="00CC520A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93758">
              <w:rPr>
                <w:rFonts w:ascii="Times New Roman" w:hAnsi="Times New Roman" w:cs="Times New Roman"/>
                <w:sz w:val="18"/>
                <w:szCs w:val="18"/>
              </w:rPr>
              <w:t>янв.-июнь 2026</w:t>
            </w:r>
            <w:r w:rsidR="00670759" w:rsidRPr="00D93758"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  <w:p w14:paraId="47A88109" w14:textId="5FFA9B46" w:rsidR="00B34600" w:rsidRPr="00D93758" w:rsidRDefault="00CC520A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758">
              <w:rPr>
                <w:rFonts w:ascii="Times New Roman" w:hAnsi="Times New Roman" w:cs="Times New Roman"/>
                <w:sz w:val="18"/>
                <w:szCs w:val="18"/>
              </w:rPr>
              <w:t>янв.-июнь 2025</w:t>
            </w:r>
          </w:p>
        </w:tc>
      </w:tr>
      <w:tr w:rsidR="00B34600" w:rsidRPr="009F6A97" w14:paraId="3B6D258C" w14:textId="77777777" w:rsidTr="0058380A">
        <w:tc>
          <w:tcPr>
            <w:tcW w:w="69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3EB78A0" w14:textId="77777777" w:rsidR="00B34600" w:rsidRPr="009F6A97" w:rsidRDefault="00B34600" w:rsidP="00F2121C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0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B7F90E8" w14:textId="77777777" w:rsidR="00B34600" w:rsidRPr="00D93758" w:rsidRDefault="00B34600" w:rsidP="00F212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3758">
              <w:rPr>
                <w:rFonts w:ascii="Times New Roman" w:hAnsi="Times New Roman" w:cs="Times New Roman"/>
                <w:sz w:val="24"/>
                <w:szCs w:val="24"/>
              </w:rPr>
              <w:t>Индекс потребительских цен (конец периода)</w:t>
            </w:r>
          </w:p>
        </w:tc>
        <w:tc>
          <w:tcPr>
            <w:tcW w:w="131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7E6D4A5" w14:textId="77777777" w:rsidR="00B34600" w:rsidRPr="00D93758" w:rsidRDefault="00B34600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758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bookmarkStart w:id="0" w:name="_GoBack"/>
            <w:bookmarkEnd w:id="0"/>
          </w:p>
        </w:tc>
        <w:tc>
          <w:tcPr>
            <w:tcW w:w="130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D7898E7" w14:textId="04906D93" w:rsidR="00AD4712" w:rsidRPr="00D93758" w:rsidRDefault="00670759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758">
              <w:rPr>
                <w:rFonts w:ascii="Times New Roman" w:hAnsi="Times New Roman" w:cs="Times New Roman"/>
                <w:sz w:val="24"/>
                <w:szCs w:val="24"/>
              </w:rPr>
              <w:t>106</w:t>
            </w:r>
            <w:r w:rsidR="00CC520A" w:rsidRPr="00D93758">
              <w:rPr>
                <w:rFonts w:ascii="Times New Roman" w:hAnsi="Times New Roman" w:cs="Times New Roman"/>
                <w:sz w:val="24"/>
                <w:szCs w:val="24"/>
              </w:rPr>
              <w:t>,4</w:t>
            </w:r>
          </w:p>
        </w:tc>
        <w:tc>
          <w:tcPr>
            <w:tcW w:w="168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89FD091" w14:textId="77777777" w:rsidR="00777E10" w:rsidRPr="00D93758" w:rsidRDefault="00777E10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8EC364" w14:textId="598B5CD5" w:rsidR="00B34600" w:rsidRPr="00D93758" w:rsidRDefault="00B34600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D6E1B80" w14:textId="77777777" w:rsidR="00F2121C" w:rsidRDefault="00CC520A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93758">
              <w:rPr>
                <w:rFonts w:ascii="Times New Roman" w:hAnsi="Times New Roman" w:cs="Times New Roman"/>
                <w:sz w:val="18"/>
                <w:szCs w:val="18"/>
              </w:rPr>
              <w:t>июнь 2026</w:t>
            </w:r>
            <w:r w:rsidR="00670759" w:rsidRPr="00D93758"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  <w:p w14:paraId="4DEA9544" w14:textId="6EBCD617" w:rsidR="00AD4712" w:rsidRPr="00D93758" w:rsidRDefault="00CC520A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93758">
              <w:rPr>
                <w:rFonts w:ascii="Times New Roman" w:hAnsi="Times New Roman" w:cs="Times New Roman"/>
                <w:sz w:val="18"/>
                <w:szCs w:val="18"/>
              </w:rPr>
              <w:t>июнь 2025</w:t>
            </w:r>
          </w:p>
        </w:tc>
      </w:tr>
      <w:tr w:rsidR="00EB6FBD" w:rsidRPr="009F6A97" w14:paraId="2CD99092" w14:textId="77777777" w:rsidTr="0058380A">
        <w:trPr>
          <w:trHeight w:val="705"/>
        </w:trPr>
        <w:tc>
          <w:tcPr>
            <w:tcW w:w="694" w:type="dxa"/>
            <w:vMerge w:val="restart"/>
            <w:tcBorders>
              <w:top w:val="single" w:sz="12" w:space="0" w:color="auto"/>
            </w:tcBorders>
            <w:vAlign w:val="center"/>
          </w:tcPr>
          <w:p w14:paraId="65464F83" w14:textId="77777777" w:rsidR="00EB6FBD" w:rsidRPr="009F6A97" w:rsidRDefault="00EB6FBD" w:rsidP="00F2121C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02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19982C77" w14:textId="56CA072C" w:rsidR="00EB6FBD" w:rsidRPr="00D93758" w:rsidRDefault="00EB6FBD" w:rsidP="00F212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  <w:r w:rsidRPr="00D93758">
              <w:rPr>
                <w:rFonts w:ascii="Times New Roman" w:hAnsi="Times New Roman" w:cs="Times New Roman"/>
                <w:sz w:val="24"/>
                <w:szCs w:val="24"/>
              </w:rPr>
              <w:t>Доля убыточных предприятий, всего, в т. ч.</w:t>
            </w:r>
          </w:p>
        </w:tc>
        <w:tc>
          <w:tcPr>
            <w:tcW w:w="1312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45BB9F04" w14:textId="1F8209F0" w:rsidR="00EB6FBD" w:rsidRPr="00D93758" w:rsidRDefault="00EB6FBD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758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  <w:p w14:paraId="43ADD32A" w14:textId="1118C133" w:rsidR="00EB6FBD" w:rsidRPr="00D93758" w:rsidRDefault="00EB6FBD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3AC49A6D" w14:textId="5AC405B1" w:rsidR="00EB6FBD" w:rsidRPr="00D93758" w:rsidRDefault="00EB6FBD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758">
              <w:rPr>
                <w:rFonts w:ascii="Times New Roman" w:hAnsi="Times New Roman" w:cs="Times New Roman"/>
                <w:sz w:val="24"/>
                <w:szCs w:val="24"/>
              </w:rPr>
              <w:t>33,3</w:t>
            </w:r>
          </w:p>
          <w:p w14:paraId="7E8ACC51" w14:textId="6384F8DA" w:rsidR="00EB6FBD" w:rsidRPr="00D93758" w:rsidRDefault="00EB6FBD" w:rsidP="00F2121C">
            <w:pPr>
              <w:spacing w:after="0" w:line="240" w:lineRule="auto"/>
              <w:jc w:val="center"/>
            </w:pPr>
          </w:p>
        </w:tc>
        <w:tc>
          <w:tcPr>
            <w:tcW w:w="168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2DCD4C5E" w14:textId="084FD736" w:rsidR="00EB6FBD" w:rsidRPr="00D93758" w:rsidRDefault="00EB6FBD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758">
              <w:rPr>
                <w:rFonts w:ascii="Times New Roman" w:hAnsi="Times New Roman" w:cs="Times New Roman"/>
                <w:sz w:val="24"/>
                <w:szCs w:val="24"/>
              </w:rPr>
              <w:t>109,2</w:t>
            </w:r>
          </w:p>
        </w:tc>
        <w:tc>
          <w:tcPr>
            <w:tcW w:w="1496" w:type="dxa"/>
            <w:vMerge w:val="restart"/>
            <w:tcBorders>
              <w:top w:val="single" w:sz="12" w:space="0" w:color="auto"/>
            </w:tcBorders>
            <w:vAlign w:val="center"/>
          </w:tcPr>
          <w:p w14:paraId="5FC33CA6" w14:textId="77777777" w:rsidR="00F2121C" w:rsidRDefault="00EB6FBD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93758">
              <w:rPr>
                <w:rFonts w:ascii="Times New Roman" w:hAnsi="Times New Roman" w:cs="Times New Roman"/>
                <w:sz w:val="18"/>
                <w:szCs w:val="18"/>
              </w:rPr>
              <w:t>1-й квартал 2026/</w:t>
            </w:r>
          </w:p>
          <w:p w14:paraId="37F77F40" w14:textId="5FD7401B" w:rsidR="00EB6FBD" w:rsidRPr="00D93758" w:rsidRDefault="00EB6FBD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red"/>
              </w:rPr>
            </w:pPr>
            <w:r w:rsidRPr="00D93758">
              <w:rPr>
                <w:rFonts w:ascii="Times New Roman" w:hAnsi="Times New Roman" w:cs="Times New Roman"/>
                <w:sz w:val="18"/>
                <w:szCs w:val="18"/>
              </w:rPr>
              <w:t>1-й квартал 2025</w:t>
            </w:r>
          </w:p>
        </w:tc>
      </w:tr>
      <w:tr w:rsidR="00EB6FBD" w:rsidRPr="009F6A97" w14:paraId="71F3CF2E" w14:textId="77777777" w:rsidTr="0058380A">
        <w:trPr>
          <w:trHeight w:val="384"/>
        </w:trPr>
        <w:tc>
          <w:tcPr>
            <w:tcW w:w="694" w:type="dxa"/>
            <w:vMerge/>
            <w:vAlign w:val="center"/>
          </w:tcPr>
          <w:p w14:paraId="159A95D5" w14:textId="77777777" w:rsidR="00EB6FBD" w:rsidRPr="009F6A97" w:rsidRDefault="00EB6FBD" w:rsidP="00F2121C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72C0E7" w14:textId="30D128F8" w:rsidR="00EB6FBD" w:rsidRPr="00D93758" w:rsidRDefault="00EB6FBD" w:rsidP="00F212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3758">
              <w:rPr>
                <w:rFonts w:ascii="Times New Roman" w:hAnsi="Times New Roman" w:cs="Times New Roman"/>
                <w:sz w:val="24"/>
                <w:szCs w:val="24"/>
              </w:rPr>
              <w:t>- добыча полезных ископаемых</w:t>
            </w:r>
          </w:p>
        </w:tc>
        <w:tc>
          <w:tcPr>
            <w:tcW w:w="13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5F446B" w14:textId="7DB87500" w:rsidR="00EB6FBD" w:rsidRPr="00D93758" w:rsidRDefault="00EB6FBD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758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3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D0A94A" w14:textId="7F4B9D08" w:rsidR="00EB6FBD" w:rsidRPr="00D93758" w:rsidRDefault="00EB6FBD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758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FB75B8" w14:textId="79AA4934" w:rsidR="00EB6FBD" w:rsidRPr="00D93758" w:rsidRDefault="00EB6FBD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75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96" w:type="dxa"/>
            <w:vMerge/>
            <w:vAlign w:val="center"/>
          </w:tcPr>
          <w:p w14:paraId="3CDFD4CF" w14:textId="77777777" w:rsidR="00EB6FBD" w:rsidRPr="00D93758" w:rsidRDefault="00EB6FBD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B6FBD" w:rsidRPr="009F6A97" w14:paraId="7E3FA458" w14:textId="77777777" w:rsidTr="0058380A">
        <w:trPr>
          <w:trHeight w:val="451"/>
        </w:trPr>
        <w:tc>
          <w:tcPr>
            <w:tcW w:w="694" w:type="dxa"/>
            <w:vMerge/>
            <w:vAlign w:val="center"/>
          </w:tcPr>
          <w:p w14:paraId="0E9670F9" w14:textId="77777777" w:rsidR="00EB6FBD" w:rsidRPr="009F6A97" w:rsidRDefault="00EB6FBD" w:rsidP="00F2121C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78C9AA" w14:textId="5533EF24" w:rsidR="00EB6FBD" w:rsidRPr="00D93758" w:rsidRDefault="00EB6FBD" w:rsidP="00F212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3758">
              <w:rPr>
                <w:rFonts w:ascii="Times New Roman" w:hAnsi="Times New Roman" w:cs="Times New Roman"/>
                <w:sz w:val="24"/>
                <w:szCs w:val="24"/>
              </w:rPr>
              <w:t>- обрабатывающие производства</w:t>
            </w:r>
          </w:p>
        </w:tc>
        <w:tc>
          <w:tcPr>
            <w:tcW w:w="13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DD43FF" w14:textId="30AB1229" w:rsidR="00EB6FBD" w:rsidRPr="00D93758" w:rsidRDefault="00EB6FBD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758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3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863AD2" w14:textId="66AFB4F8" w:rsidR="00EB6FBD" w:rsidRPr="00D93758" w:rsidRDefault="00EB6FBD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758">
              <w:rPr>
                <w:rFonts w:ascii="Times New Roman" w:hAnsi="Times New Roman" w:cs="Times New Roman"/>
                <w:sz w:val="24"/>
                <w:szCs w:val="24"/>
              </w:rPr>
              <w:t>35,7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8B5213" w14:textId="79FFD588" w:rsidR="00EB6FBD" w:rsidRPr="00D93758" w:rsidRDefault="00EB6FBD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758">
              <w:rPr>
                <w:rFonts w:ascii="Times New Roman" w:hAnsi="Times New Roman" w:cs="Times New Roman"/>
                <w:sz w:val="24"/>
                <w:szCs w:val="24"/>
              </w:rPr>
              <w:t>109,2</w:t>
            </w:r>
          </w:p>
        </w:tc>
        <w:tc>
          <w:tcPr>
            <w:tcW w:w="1496" w:type="dxa"/>
            <w:vMerge/>
            <w:vAlign w:val="center"/>
          </w:tcPr>
          <w:p w14:paraId="6ED8624A" w14:textId="77777777" w:rsidR="00EB6FBD" w:rsidRPr="00D93758" w:rsidRDefault="00EB6FBD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B6FBD" w:rsidRPr="009F6A97" w14:paraId="12CEEAD3" w14:textId="77777777" w:rsidTr="0058380A">
        <w:trPr>
          <w:trHeight w:val="705"/>
        </w:trPr>
        <w:tc>
          <w:tcPr>
            <w:tcW w:w="694" w:type="dxa"/>
            <w:vMerge/>
            <w:vAlign w:val="center"/>
          </w:tcPr>
          <w:p w14:paraId="2DB0892A" w14:textId="77777777" w:rsidR="00EB6FBD" w:rsidRPr="009F6A97" w:rsidRDefault="00EB6FBD" w:rsidP="00F2121C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8AD723" w14:textId="2DE48464" w:rsidR="00EB6FBD" w:rsidRPr="00D93758" w:rsidRDefault="00EB6FBD" w:rsidP="00F212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3758">
              <w:rPr>
                <w:rFonts w:ascii="Times New Roman" w:hAnsi="Times New Roman" w:cs="Times New Roman"/>
                <w:sz w:val="24"/>
                <w:szCs w:val="24"/>
              </w:rPr>
              <w:t>- обеспечение электроэнергией, газом и паром; кондиционирование воздуха</w:t>
            </w:r>
          </w:p>
        </w:tc>
        <w:tc>
          <w:tcPr>
            <w:tcW w:w="13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6C5379" w14:textId="32B7AD79" w:rsidR="00EB6FBD" w:rsidRPr="00D93758" w:rsidRDefault="00EB6FBD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758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3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CB292B" w14:textId="4B86B6D3" w:rsidR="00EB6FBD" w:rsidRPr="00D93758" w:rsidRDefault="00EB6FBD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758">
              <w:rPr>
                <w:rFonts w:ascii="Times New Roman" w:hAnsi="Times New Roman" w:cs="Times New Roman"/>
                <w:sz w:val="24"/>
                <w:szCs w:val="24"/>
              </w:rPr>
              <w:t>53,8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F712CA" w14:textId="0A209B84" w:rsidR="00EB6FBD" w:rsidRPr="00D93758" w:rsidRDefault="00EB6FBD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75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96" w:type="dxa"/>
            <w:vMerge/>
            <w:vAlign w:val="center"/>
          </w:tcPr>
          <w:p w14:paraId="7898A3C0" w14:textId="77777777" w:rsidR="00EB6FBD" w:rsidRPr="00D93758" w:rsidRDefault="00EB6FBD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B6FBD" w:rsidRPr="009F6A97" w14:paraId="49FFDA5A" w14:textId="77777777" w:rsidTr="0058380A">
        <w:trPr>
          <w:trHeight w:val="1215"/>
        </w:trPr>
        <w:tc>
          <w:tcPr>
            <w:tcW w:w="694" w:type="dxa"/>
            <w:vMerge/>
            <w:tcBorders>
              <w:bottom w:val="single" w:sz="12" w:space="0" w:color="auto"/>
            </w:tcBorders>
            <w:vAlign w:val="center"/>
          </w:tcPr>
          <w:p w14:paraId="61AF91D8" w14:textId="77777777" w:rsidR="00EB6FBD" w:rsidRPr="009F6A97" w:rsidRDefault="00EB6FBD" w:rsidP="00F2121C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02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277AE935" w14:textId="6924523C" w:rsidR="00EB6FBD" w:rsidRPr="00D93758" w:rsidRDefault="00EB6FBD" w:rsidP="00F212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3758">
              <w:rPr>
                <w:rFonts w:ascii="Times New Roman" w:hAnsi="Times New Roman" w:cs="Times New Roman"/>
                <w:sz w:val="24"/>
                <w:szCs w:val="24"/>
              </w:rPr>
              <w:t>- водоснабжение; водоотведение, организация сбора и утилизации отходов, деятельность по ликвидации загрязнений</w:t>
            </w:r>
          </w:p>
        </w:tc>
        <w:tc>
          <w:tcPr>
            <w:tcW w:w="1312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315152A6" w14:textId="603EB275" w:rsidR="00EB6FBD" w:rsidRPr="00D93758" w:rsidRDefault="00EB6FBD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758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309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17DC6D38" w14:textId="1FFAC8C8" w:rsidR="00EB6FBD" w:rsidRPr="00D93758" w:rsidRDefault="00EB6FBD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758">
              <w:rPr>
                <w:rFonts w:ascii="Times New Roman" w:hAnsi="Times New Roman" w:cs="Times New Roman"/>
                <w:sz w:val="24"/>
                <w:szCs w:val="24"/>
              </w:rPr>
              <w:t>61,5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7E56B8AF" w14:textId="1E51882C" w:rsidR="00EB6FBD" w:rsidRPr="00D93758" w:rsidRDefault="00EB6FBD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75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96" w:type="dxa"/>
            <w:vMerge/>
            <w:tcBorders>
              <w:bottom w:val="single" w:sz="12" w:space="0" w:color="auto"/>
            </w:tcBorders>
            <w:vAlign w:val="center"/>
          </w:tcPr>
          <w:p w14:paraId="5FF80C61" w14:textId="77777777" w:rsidR="00EB6FBD" w:rsidRPr="00D93758" w:rsidRDefault="00EB6FBD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2121C" w:rsidRPr="009F6A97" w14:paraId="7766C220" w14:textId="77777777" w:rsidTr="00883A7F">
        <w:trPr>
          <w:trHeight w:val="843"/>
        </w:trPr>
        <w:tc>
          <w:tcPr>
            <w:tcW w:w="694" w:type="dxa"/>
            <w:vMerge w:val="restar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318BEE1B" w14:textId="6E018921" w:rsidR="00F2121C" w:rsidRPr="009F6A97" w:rsidRDefault="00F2121C" w:rsidP="00F2121C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02" w:type="dxa"/>
            <w:tcBorders>
              <w:top w:val="single" w:sz="12" w:space="0" w:color="auto"/>
            </w:tcBorders>
            <w:vAlign w:val="center"/>
          </w:tcPr>
          <w:p w14:paraId="1E9E0D70" w14:textId="77777777" w:rsidR="00F2121C" w:rsidRPr="00D93758" w:rsidRDefault="00F2121C" w:rsidP="00F2121C">
            <w:pPr>
              <w:pStyle w:val="a6"/>
              <w:jc w:val="left"/>
              <w:rPr>
                <w:sz w:val="24"/>
              </w:rPr>
            </w:pPr>
            <w:r w:rsidRPr="00D93758">
              <w:rPr>
                <w:sz w:val="24"/>
              </w:rPr>
              <w:t>Начисленная среднемесячная заработная плата:</w:t>
            </w:r>
          </w:p>
          <w:p w14:paraId="3A115E85" w14:textId="30764B1E" w:rsidR="00F2121C" w:rsidRPr="00D93758" w:rsidRDefault="00F2121C" w:rsidP="00F212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3758">
              <w:rPr>
                <w:rFonts w:ascii="Times New Roman" w:hAnsi="Times New Roman" w:cs="Times New Roman"/>
                <w:sz w:val="24"/>
                <w:szCs w:val="24"/>
              </w:rPr>
              <w:t>- на конец отчетного периода</w:t>
            </w:r>
          </w:p>
        </w:tc>
        <w:tc>
          <w:tcPr>
            <w:tcW w:w="1312" w:type="dxa"/>
            <w:vMerge w:val="restart"/>
            <w:tcBorders>
              <w:top w:val="single" w:sz="12" w:space="0" w:color="auto"/>
            </w:tcBorders>
            <w:vAlign w:val="center"/>
          </w:tcPr>
          <w:p w14:paraId="0088E73D" w14:textId="6FAD85EF" w:rsidR="00F2121C" w:rsidRPr="00D93758" w:rsidRDefault="00F2121C" w:rsidP="009D6F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309" w:type="dxa"/>
            <w:tcBorders>
              <w:top w:val="single" w:sz="12" w:space="0" w:color="auto"/>
            </w:tcBorders>
            <w:vAlign w:val="center"/>
          </w:tcPr>
          <w:p w14:paraId="1F1BACE9" w14:textId="5AC6FFEC" w:rsidR="00F2121C" w:rsidRPr="00D93758" w:rsidRDefault="00F2121C" w:rsidP="00F2121C">
            <w:pPr>
              <w:tabs>
                <w:tab w:val="left" w:pos="101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93758">
              <w:rPr>
                <w:rFonts w:ascii="Times New Roman" w:hAnsi="Times New Roman" w:cs="Times New Roman"/>
                <w:bCs/>
                <w:sz w:val="24"/>
                <w:szCs w:val="24"/>
              </w:rPr>
              <w:t>87100</w:t>
            </w:r>
          </w:p>
        </w:tc>
        <w:tc>
          <w:tcPr>
            <w:tcW w:w="1680" w:type="dxa"/>
            <w:tcBorders>
              <w:top w:val="single" w:sz="12" w:space="0" w:color="auto"/>
            </w:tcBorders>
            <w:vAlign w:val="center"/>
          </w:tcPr>
          <w:p w14:paraId="03C51E65" w14:textId="1F617F8B" w:rsidR="00F2121C" w:rsidRPr="00D93758" w:rsidRDefault="00F2121C" w:rsidP="00F2121C">
            <w:pPr>
              <w:tabs>
                <w:tab w:val="left" w:pos="13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93758">
              <w:rPr>
                <w:rFonts w:ascii="Times New Roman" w:hAnsi="Times New Roman" w:cs="Times New Roman"/>
                <w:bCs/>
                <w:sz w:val="24"/>
                <w:szCs w:val="24"/>
              </w:rPr>
              <w:t>117,1</w:t>
            </w:r>
          </w:p>
        </w:tc>
        <w:tc>
          <w:tcPr>
            <w:tcW w:w="1496" w:type="dxa"/>
            <w:vMerge w:val="restart"/>
            <w:tcBorders>
              <w:top w:val="single" w:sz="12" w:space="0" w:color="auto"/>
            </w:tcBorders>
            <w:vAlign w:val="center"/>
          </w:tcPr>
          <w:p w14:paraId="04338BE1" w14:textId="77777777" w:rsidR="00F2121C" w:rsidRPr="00D93758" w:rsidRDefault="00F2121C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C2BCD10" w14:textId="5C3DCE30" w:rsidR="00F2121C" w:rsidRPr="00D93758" w:rsidRDefault="00F2121C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93758">
              <w:rPr>
                <w:rFonts w:ascii="Times New Roman" w:hAnsi="Times New Roman" w:cs="Times New Roman"/>
                <w:sz w:val="18"/>
                <w:szCs w:val="18"/>
              </w:rPr>
              <w:t>янв.-июнь 2026/ янв.-июнь 2025</w:t>
            </w:r>
          </w:p>
        </w:tc>
      </w:tr>
      <w:tr w:rsidR="00F2121C" w:rsidRPr="009F6A97" w14:paraId="444BB376" w14:textId="77777777" w:rsidTr="009D6F77">
        <w:trPr>
          <w:trHeight w:val="429"/>
        </w:trPr>
        <w:tc>
          <w:tcPr>
            <w:tcW w:w="694" w:type="dxa"/>
            <w:vMerge/>
            <w:tcBorders>
              <w:top w:val="single" w:sz="6" w:space="0" w:color="000000"/>
              <w:bottom w:val="single" w:sz="4" w:space="0" w:color="auto"/>
            </w:tcBorders>
            <w:vAlign w:val="center"/>
          </w:tcPr>
          <w:p w14:paraId="3C324FF1" w14:textId="77777777" w:rsidR="00F2121C" w:rsidRPr="009F6A97" w:rsidRDefault="00F2121C" w:rsidP="00F212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02" w:type="dxa"/>
            <w:tcBorders>
              <w:top w:val="single" w:sz="6" w:space="0" w:color="000000"/>
            </w:tcBorders>
            <w:vAlign w:val="center"/>
          </w:tcPr>
          <w:p w14:paraId="7131B660" w14:textId="77777777" w:rsidR="00F2121C" w:rsidRPr="00D93758" w:rsidRDefault="00F2121C" w:rsidP="00F212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3758">
              <w:rPr>
                <w:rFonts w:ascii="Times New Roman" w:hAnsi="Times New Roman" w:cs="Times New Roman"/>
                <w:sz w:val="24"/>
                <w:szCs w:val="24"/>
              </w:rPr>
              <w:t>за отчетный период, всего:</w:t>
            </w:r>
          </w:p>
          <w:p w14:paraId="1B2E7B4F" w14:textId="6A48DE01" w:rsidR="00F2121C" w:rsidRPr="00D93758" w:rsidRDefault="00F2121C" w:rsidP="00F212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3758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312" w:type="dxa"/>
            <w:vMerge/>
            <w:vAlign w:val="center"/>
          </w:tcPr>
          <w:p w14:paraId="613D580B" w14:textId="0D63C31C" w:rsidR="00F2121C" w:rsidRPr="00D93758" w:rsidRDefault="00F2121C" w:rsidP="009D6F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  <w:tcBorders>
              <w:top w:val="single" w:sz="6" w:space="0" w:color="000000"/>
            </w:tcBorders>
            <w:shd w:val="clear" w:color="auto" w:fill="auto"/>
            <w:vAlign w:val="center"/>
          </w:tcPr>
          <w:p w14:paraId="09678FBE" w14:textId="7281339A" w:rsidR="00F2121C" w:rsidRPr="00D93758" w:rsidRDefault="00F2121C" w:rsidP="00F2121C">
            <w:pPr>
              <w:tabs>
                <w:tab w:val="left" w:pos="101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758">
              <w:rPr>
                <w:rFonts w:ascii="Times New Roman" w:hAnsi="Times New Roman" w:cs="Times New Roman"/>
                <w:sz w:val="24"/>
                <w:szCs w:val="24"/>
              </w:rPr>
              <w:t>89589</w:t>
            </w:r>
          </w:p>
        </w:tc>
        <w:tc>
          <w:tcPr>
            <w:tcW w:w="1680" w:type="dxa"/>
            <w:tcBorders>
              <w:top w:val="single" w:sz="6" w:space="0" w:color="000000"/>
            </w:tcBorders>
            <w:shd w:val="clear" w:color="auto" w:fill="auto"/>
            <w:vAlign w:val="center"/>
          </w:tcPr>
          <w:p w14:paraId="65021528" w14:textId="3E106D74" w:rsidR="00F2121C" w:rsidRPr="00D93758" w:rsidRDefault="00F2121C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758">
              <w:rPr>
                <w:rFonts w:ascii="Times New Roman" w:hAnsi="Times New Roman" w:cs="Times New Roman"/>
                <w:sz w:val="24"/>
                <w:szCs w:val="24"/>
              </w:rPr>
              <w:t>116,3</w:t>
            </w:r>
          </w:p>
        </w:tc>
        <w:tc>
          <w:tcPr>
            <w:tcW w:w="1496" w:type="dxa"/>
            <w:vMerge/>
            <w:vAlign w:val="center"/>
          </w:tcPr>
          <w:p w14:paraId="1BF29505" w14:textId="613CC682" w:rsidR="00F2121C" w:rsidRPr="00D93758" w:rsidRDefault="00F2121C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2121C" w:rsidRPr="009F6A97" w14:paraId="68DF7C91" w14:textId="77777777" w:rsidTr="0058380A">
        <w:trPr>
          <w:trHeight w:val="363"/>
        </w:trPr>
        <w:tc>
          <w:tcPr>
            <w:tcW w:w="694" w:type="dxa"/>
            <w:vMerge/>
            <w:tcBorders>
              <w:top w:val="single" w:sz="6" w:space="0" w:color="000000"/>
              <w:bottom w:val="single" w:sz="4" w:space="0" w:color="auto"/>
            </w:tcBorders>
            <w:vAlign w:val="center"/>
          </w:tcPr>
          <w:p w14:paraId="27309D1F" w14:textId="77777777" w:rsidR="00F2121C" w:rsidRPr="009F6A97" w:rsidRDefault="00F2121C" w:rsidP="00F212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3902" w:type="dxa"/>
            <w:vAlign w:val="center"/>
          </w:tcPr>
          <w:p w14:paraId="0F086D48" w14:textId="77777777" w:rsidR="00F2121C" w:rsidRPr="00D93758" w:rsidRDefault="00F2121C" w:rsidP="00F212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3758">
              <w:rPr>
                <w:rFonts w:ascii="Times New Roman" w:hAnsi="Times New Roman" w:cs="Times New Roman"/>
                <w:sz w:val="24"/>
                <w:szCs w:val="24"/>
              </w:rPr>
              <w:t>- Добыча полезных ископаемых</w:t>
            </w:r>
          </w:p>
        </w:tc>
        <w:tc>
          <w:tcPr>
            <w:tcW w:w="1312" w:type="dxa"/>
            <w:vMerge/>
            <w:vAlign w:val="center"/>
          </w:tcPr>
          <w:p w14:paraId="51550D6A" w14:textId="692FD8D2" w:rsidR="00F2121C" w:rsidRPr="00D93758" w:rsidRDefault="00F2121C" w:rsidP="009D6F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46F0866E" w14:textId="22C98539" w:rsidR="00F2121C" w:rsidRPr="00D93758" w:rsidRDefault="00F2121C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758">
              <w:rPr>
                <w:rFonts w:ascii="Times New Roman" w:hAnsi="Times New Roman" w:cs="Times New Roman"/>
                <w:sz w:val="24"/>
                <w:szCs w:val="24"/>
              </w:rPr>
              <w:t>117713</w:t>
            </w:r>
          </w:p>
        </w:tc>
        <w:tc>
          <w:tcPr>
            <w:tcW w:w="1680" w:type="dxa"/>
            <w:vAlign w:val="center"/>
          </w:tcPr>
          <w:p w14:paraId="14620B85" w14:textId="5B7A3F91" w:rsidR="00F2121C" w:rsidRPr="00D93758" w:rsidRDefault="00F2121C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758">
              <w:rPr>
                <w:rFonts w:ascii="Times New Roman" w:hAnsi="Times New Roman" w:cs="Times New Roman"/>
                <w:sz w:val="24"/>
                <w:szCs w:val="24"/>
              </w:rPr>
              <w:t>112,4</w:t>
            </w:r>
          </w:p>
        </w:tc>
        <w:tc>
          <w:tcPr>
            <w:tcW w:w="1496" w:type="dxa"/>
            <w:vMerge/>
            <w:vAlign w:val="center"/>
          </w:tcPr>
          <w:p w14:paraId="1060B3D4" w14:textId="760E4614" w:rsidR="00F2121C" w:rsidRPr="00D93758" w:rsidRDefault="00F2121C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red"/>
              </w:rPr>
            </w:pPr>
          </w:p>
        </w:tc>
      </w:tr>
      <w:tr w:rsidR="00F2121C" w:rsidRPr="009F6A97" w14:paraId="5BCCE6D5" w14:textId="77777777" w:rsidTr="0058380A">
        <w:trPr>
          <w:trHeight w:val="344"/>
        </w:trPr>
        <w:tc>
          <w:tcPr>
            <w:tcW w:w="694" w:type="dxa"/>
            <w:vMerge/>
            <w:tcBorders>
              <w:top w:val="single" w:sz="6" w:space="0" w:color="000000"/>
              <w:bottom w:val="single" w:sz="4" w:space="0" w:color="auto"/>
            </w:tcBorders>
            <w:vAlign w:val="center"/>
          </w:tcPr>
          <w:p w14:paraId="60BABB7D" w14:textId="77777777" w:rsidR="00F2121C" w:rsidRPr="009F6A97" w:rsidRDefault="00F2121C" w:rsidP="00F212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3902" w:type="dxa"/>
            <w:vAlign w:val="center"/>
          </w:tcPr>
          <w:p w14:paraId="76B78B11" w14:textId="77777777" w:rsidR="00F2121C" w:rsidRPr="00D93758" w:rsidRDefault="00F2121C" w:rsidP="00F212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3758">
              <w:rPr>
                <w:rFonts w:ascii="Times New Roman" w:hAnsi="Times New Roman" w:cs="Times New Roman"/>
                <w:sz w:val="24"/>
                <w:szCs w:val="24"/>
              </w:rPr>
              <w:t>- Обрабатывающие производства</w:t>
            </w:r>
          </w:p>
        </w:tc>
        <w:tc>
          <w:tcPr>
            <w:tcW w:w="1312" w:type="dxa"/>
            <w:vMerge/>
            <w:vAlign w:val="center"/>
          </w:tcPr>
          <w:p w14:paraId="7A5EF126" w14:textId="27DCA7B2" w:rsidR="00F2121C" w:rsidRPr="00D93758" w:rsidRDefault="00F2121C" w:rsidP="009D6F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27564740" w14:textId="2F267D9B" w:rsidR="00F2121C" w:rsidRPr="00D93758" w:rsidRDefault="00F2121C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758">
              <w:rPr>
                <w:rFonts w:ascii="Times New Roman" w:hAnsi="Times New Roman" w:cs="Times New Roman"/>
                <w:sz w:val="24"/>
                <w:szCs w:val="24"/>
              </w:rPr>
              <w:t>107456</w:t>
            </w:r>
          </w:p>
        </w:tc>
        <w:tc>
          <w:tcPr>
            <w:tcW w:w="1680" w:type="dxa"/>
            <w:vAlign w:val="center"/>
          </w:tcPr>
          <w:p w14:paraId="33F83340" w14:textId="2B68CF4C" w:rsidR="00F2121C" w:rsidRPr="00D93758" w:rsidRDefault="00F2121C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758">
              <w:rPr>
                <w:rFonts w:ascii="Times New Roman" w:hAnsi="Times New Roman" w:cs="Times New Roman"/>
                <w:sz w:val="24"/>
                <w:szCs w:val="24"/>
              </w:rPr>
              <w:t>112,2</w:t>
            </w:r>
          </w:p>
        </w:tc>
        <w:tc>
          <w:tcPr>
            <w:tcW w:w="1496" w:type="dxa"/>
            <w:vMerge/>
            <w:vAlign w:val="center"/>
          </w:tcPr>
          <w:p w14:paraId="53D2DF49" w14:textId="77777777" w:rsidR="00F2121C" w:rsidRPr="00D93758" w:rsidRDefault="00F2121C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red"/>
              </w:rPr>
            </w:pPr>
          </w:p>
        </w:tc>
      </w:tr>
      <w:tr w:rsidR="00F2121C" w:rsidRPr="009F6A97" w14:paraId="2FEE13CF" w14:textId="77777777" w:rsidTr="0058380A">
        <w:trPr>
          <w:trHeight w:val="429"/>
        </w:trPr>
        <w:tc>
          <w:tcPr>
            <w:tcW w:w="694" w:type="dxa"/>
            <w:vMerge/>
            <w:tcBorders>
              <w:top w:val="single" w:sz="6" w:space="0" w:color="000000"/>
              <w:bottom w:val="single" w:sz="4" w:space="0" w:color="auto"/>
            </w:tcBorders>
            <w:vAlign w:val="center"/>
          </w:tcPr>
          <w:p w14:paraId="5EC0681F" w14:textId="77777777" w:rsidR="00F2121C" w:rsidRPr="009F6A97" w:rsidRDefault="00F2121C" w:rsidP="00F212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3902" w:type="dxa"/>
            <w:vAlign w:val="center"/>
          </w:tcPr>
          <w:p w14:paraId="166758F0" w14:textId="77777777" w:rsidR="00F2121C" w:rsidRPr="00D93758" w:rsidRDefault="00F2121C" w:rsidP="00F212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3758">
              <w:rPr>
                <w:rFonts w:ascii="Times New Roman" w:hAnsi="Times New Roman" w:cs="Times New Roman"/>
                <w:sz w:val="24"/>
                <w:szCs w:val="24"/>
              </w:rPr>
              <w:t>- Обеспечение электроэнергией, газом и паром; кондиционирование воздуха</w:t>
            </w:r>
          </w:p>
        </w:tc>
        <w:tc>
          <w:tcPr>
            <w:tcW w:w="1312" w:type="dxa"/>
            <w:vMerge/>
            <w:vAlign w:val="center"/>
          </w:tcPr>
          <w:p w14:paraId="15CBA357" w14:textId="4286F492" w:rsidR="00F2121C" w:rsidRPr="00D93758" w:rsidRDefault="00F2121C" w:rsidP="009D6F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40460444" w14:textId="712393F3" w:rsidR="00F2121C" w:rsidRPr="00D93758" w:rsidRDefault="00F2121C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  <w:r w:rsidRPr="00D93758">
              <w:rPr>
                <w:rFonts w:ascii="Times New Roman" w:hAnsi="Times New Roman" w:cs="Times New Roman"/>
                <w:sz w:val="24"/>
                <w:szCs w:val="24"/>
              </w:rPr>
              <w:t>83375</w:t>
            </w:r>
          </w:p>
        </w:tc>
        <w:tc>
          <w:tcPr>
            <w:tcW w:w="1680" w:type="dxa"/>
            <w:vAlign w:val="center"/>
          </w:tcPr>
          <w:p w14:paraId="591E7F5D" w14:textId="604B5382" w:rsidR="00F2121C" w:rsidRPr="00D93758" w:rsidRDefault="00F2121C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758">
              <w:rPr>
                <w:rFonts w:ascii="Times New Roman" w:hAnsi="Times New Roman" w:cs="Times New Roman"/>
                <w:sz w:val="24"/>
                <w:szCs w:val="24"/>
              </w:rPr>
              <w:t>110,4</w:t>
            </w:r>
          </w:p>
        </w:tc>
        <w:tc>
          <w:tcPr>
            <w:tcW w:w="1496" w:type="dxa"/>
            <w:vMerge/>
            <w:vAlign w:val="center"/>
          </w:tcPr>
          <w:p w14:paraId="02090AC0" w14:textId="77777777" w:rsidR="00F2121C" w:rsidRPr="00D93758" w:rsidRDefault="00F2121C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red"/>
              </w:rPr>
            </w:pPr>
          </w:p>
        </w:tc>
      </w:tr>
      <w:tr w:rsidR="00F2121C" w:rsidRPr="009F6A97" w14:paraId="7571AC0D" w14:textId="77777777" w:rsidTr="0058380A">
        <w:trPr>
          <w:trHeight w:val="429"/>
        </w:trPr>
        <w:tc>
          <w:tcPr>
            <w:tcW w:w="694" w:type="dxa"/>
            <w:vMerge/>
            <w:tcBorders>
              <w:top w:val="single" w:sz="6" w:space="0" w:color="000000"/>
              <w:bottom w:val="single" w:sz="4" w:space="0" w:color="auto"/>
            </w:tcBorders>
            <w:vAlign w:val="center"/>
          </w:tcPr>
          <w:p w14:paraId="5B7ABE8C" w14:textId="77777777" w:rsidR="00F2121C" w:rsidRPr="009F6A97" w:rsidRDefault="00F2121C" w:rsidP="00F212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3902" w:type="dxa"/>
            <w:vAlign w:val="center"/>
          </w:tcPr>
          <w:p w14:paraId="0EECE33E" w14:textId="77777777" w:rsidR="00F2121C" w:rsidRPr="00D93758" w:rsidRDefault="00F2121C" w:rsidP="00F212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3758">
              <w:rPr>
                <w:rFonts w:ascii="Times New Roman" w:hAnsi="Times New Roman" w:cs="Times New Roman"/>
                <w:sz w:val="24"/>
                <w:szCs w:val="24"/>
              </w:rPr>
              <w:t>- Водоснабжение; водоотведение, организация сбора и утилизации отходов, деятельность по ликвидации загрязнений</w:t>
            </w:r>
          </w:p>
        </w:tc>
        <w:tc>
          <w:tcPr>
            <w:tcW w:w="1312" w:type="dxa"/>
            <w:vMerge/>
            <w:vAlign w:val="center"/>
          </w:tcPr>
          <w:p w14:paraId="30D687F5" w14:textId="75192207" w:rsidR="00F2121C" w:rsidRPr="00D93758" w:rsidRDefault="00F2121C" w:rsidP="009D6F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312A91F4" w14:textId="6A3B82CA" w:rsidR="00F2121C" w:rsidRPr="00D93758" w:rsidRDefault="00F2121C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758">
              <w:rPr>
                <w:rFonts w:ascii="Times New Roman" w:hAnsi="Times New Roman" w:cs="Times New Roman"/>
                <w:sz w:val="24"/>
                <w:szCs w:val="24"/>
              </w:rPr>
              <w:t>69967</w:t>
            </w:r>
          </w:p>
        </w:tc>
        <w:tc>
          <w:tcPr>
            <w:tcW w:w="1680" w:type="dxa"/>
            <w:vAlign w:val="center"/>
          </w:tcPr>
          <w:p w14:paraId="492E1036" w14:textId="7DBF3A7C" w:rsidR="00F2121C" w:rsidRPr="00D93758" w:rsidRDefault="00F2121C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758">
              <w:rPr>
                <w:rFonts w:ascii="Times New Roman" w:hAnsi="Times New Roman" w:cs="Times New Roman"/>
                <w:sz w:val="24"/>
                <w:szCs w:val="24"/>
              </w:rPr>
              <w:t>112,5</w:t>
            </w:r>
          </w:p>
        </w:tc>
        <w:tc>
          <w:tcPr>
            <w:tcW w:w="1496" w:type="dxa"/>
            <w:vMerge/>
            <w:vAlign w:val="center"/>
          </w:tcPr>
          <w:p w14:paraId="0730C7E7" w14:textId="77777777" w:rsidR="00F2121C" w:rsidRPr="00D93758" w:rsidRDefault="00F2121C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red"/>
              </w:rPr>
            </w:pPr>
          </w:p>
        </w:tc>
      </w:tr>
      <w:tr w:rsidR="00F2121C" w:rsidRPr="009F6A97" w14:paraId="7B379C86" w14:textId="77777777" w:rsidTr="0058380A">
        <w:trPr>
          <w:trHeight w:val="429"/>
        </w:trPr>
        <w:tc>
          <w:tcPr>
            <w:tcW w:w="694" w:type="dxa"/>
            <w:vMerge/>
            <w:tcBorders>
              <w:top w:val="single" w:sz="6" w:space="0" w:color="000000"/>
              <w:bottom w:val="single" w:sz="4" w:space="0" w:color="auto"/>
            </w:tcBorders>
            <w:vAlign w:val="center"/>
          </w:tcPr>
          <w:p w14:paraId="24E26556" w14:textId="77777777" w:rsidR="00F2121C" w:rsidRPr="009F6A97" w:rsidRDefault="00F2121C" w:rsidP="00F212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3902" w:type="dxa"/>
            <w:vAlign w:val="center"/>
          </w:tcPr>
          <w:p w14:paraId="1C565C67" w14:textId="1B78A0DF" w:rsidR="00F2121C" w:rsidRPr="00D93758" w:rsidRDefault="00F2121C" w:rsidP="00F212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3758">
              <w:rPr>
                <w:rFonts w:ascii="Times New Roman" w:hAnsi="Times New Roman" w:cs="Times New Roman"/>
                <w:sz w:val="24"/>
                <w:szCs w:val="24"/>
              </w:rPr>
              <w:t>- Сельское, лесное хозяйство, охота, рыболовство и рыбоводство</w:t>
            </w:r>
          </w:p>
        </w:tc>
        <w:tc>
          <w:tcPr>
            <w:tcW w:w="1312" w:type="dxa"/>
            <w:vMerge/>
            <w:vAlign w:val="center"/>
          </w:tcPr>
          <w:p w14:paraId="38238BD3" w14:textId="25412C15" w:rsidR="00F2121C" w:rsidRPr="00D93758" w:rsidRDefault="00F2121C" w:rsidP="009D6F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46B7DE2A" w14:textId="543C98A7" w:rsidR="00F2121C" w:rsidRPr="00D93758" w:rsidRDefault="00F2121C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758">
              <w:rPr>
                <w:rFonts w:ascii="Times New Roman" w:hAnsi="Times New Roman" w:cs="Times New Roman"/>
                <w:sz w:val="24"/>
                <w:szCs w:val="24"/>
              </w:rPr>
              <w:t>76573</w:t>
            </w:r>
          </w:p>
        </w:tc>
        <w:tc>
          <w:tcPr>
            <w:tcW w:w="1680" w:type="dxa"/>
            <w:vAlign w:val="center"/>
          </w:tcPr>
          <w:p w14:paraId="16D2DA29" w14:textId="5F24A271" w:rsidR="00F2121C" w:rsidRPr="00D93758" w:rsidRDefault="00F2121C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758">
              <w:rPr>
                <w:rFonts w:ascii="Times New Roman" w:hAnsi="Times New Roman" w:cs="Times New Roman"/>
                <w:sz w:val="24"/>
                <w:szCs w:val="24"/>
              </w:rPr>
              <w:t>124,5</w:t>
            </w:r>
          </w:p>
        </w:tc>
        <w:tc>
          <w:tcPr>
            <w:tcW w:w="1496" w:type="dxa"/>
            <w:vMerge/>
            <w:vAlign w:val="center"/>
          </w:tcPr>
          <w:p w14:paraId="320815C3" w14:textId="77777777" w:rsidR="00F2121C" w:rsidRPr="00D93758" w:rsidRDefault="00F2121C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red"/>
              </w:rPr>
            </w:pPr>
          </w:p>
        </w:tc>
      </w:tr>
      <w:tr w:rsidR="00F2121C" w:rsidRPr="009F6A97" w14:paraId="096F265A" w14:textId="77777777" w:rsidTr="0058380A">
        <w:trPr>
          <w:trHeight w:val="286"/>
        </w:trPr>
        <w:tc>
          <w:tcPr>
            <w:tcW w:w="694" w:type="dxa"/>
            <w:vMerge/>
            <w:tcBorders>
              <w:top w:val="single" w:sz="6" w:space="0" w:color="000000"/>
              <w:bottom w:val="single" w:sz="4" w:space="0" w:color="auto"/>
            </w:tcBorders>
            <w:vAlign w:val="center"/>
          </w:tcPr>
          <w:p w14:paraId="1F7CB3D9" w14:textId="77777777" w:rsidR="00F2121C" w:rsidRPr="009F6A97" w:rsidRDefault="00F2121C" w:rsidP="00F212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3902" w:type="dxa"/>
            <w:vAlign w:val="center"/>
          </w:tcPr>
          <w:p w14:paraId="0E0C465B" w14:textId="77777777" w:rsidR="00F2121C" w:rsidRPr="00D93758" w:rsidRDefault="00F2121C" w:rsidP="00F212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3758">
              <w:rPr>
                <w:rFonts w:ascii="Times New Roman" w:hAnsi="Times New Roman" w:cs="Times New Roman"/>
                <w:sz w:val="24"/>
                <w:szCs w:val="24"/>
              </w:rPr>
              <w:t>- Транспортировка и хранение</w:t>
            </w:r>
          </w:p>
        </w:tc>
        <w:tc>
          <w:tcPr>
            <w:tcW w:w="1312" w:type="dxa"/>
            <w:vMerge/>
            <w:vAlign w:val="center"/>
          </w:tcPr>
          <w:p w14:paraId="07F3BF38" w14:textId="6BB27BBB" w:rsidR="00F2121C" w:rsidRPr="00D93758" w:rsidRDefault="00F2121C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2CFB76A0" w14:textId="527D9AD7" w:rsidR="00F2121C" w:rsidRPr="00D93758" w:rsidRDefault="00F2121C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758">
              <w:rPr>
                <w:rFonts w:ascii="Times New Roman" w:hAnsi="Times New Roman" w:cs="Times New Roman"/>
                <w:sz w:val="24"/>
                <w:szCs w:val="24"/>
              </w:rPr>
              <w:t>96680</w:t>
            </w:r>
          </w:p>
        </w:tc>
        <w:tc>
          <w:tcPr>
            <w:tcW w:w="1680" w:type="dxa"/>
            <w:vAlign w:val="center"/>
          </w:tcPr>
          <w:p w14:paraId="4602A334" w14:textId="3AD08CBF" w:rsidR="00F2121C" w:rsidRPr="00D93758" w:rsidRDefault="00F2121C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758">
              <w:rPr>
                <w:rFonts w:ascii="Times New Roman" w:hAnsi="Times New Roman" w:cs="Times New Roman"/>
                <w:sz w:val="24"/>
                <w:szCs w:val="24"/>
              </w:rPr>
              <w:t>111,1</w:t>
            </w:r>
          </w:p>
        </w:tc>
        <w:tc>
          <w:tcPr>
            <w:tcW w:w="1496" w:type="dxa"/>
            <w:vMerge/>
            <w:vAlign w:val="center"/>
          </w:tcPr>
          <w:p w14:paraId="6E3BDBE1" w14:textId="77777777" w:rsidR="00F2121C" w:rsidRPr="00D93758" w:rsidRDefault="00F2121C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red"/>
              </w:rPr>
            </w:pPr>
          </w:p>
        </w:tc>
      </w:tr>
      <w:tr w:rsidR="00F2121C" w:rsidRPr="009F6A97" w14:paraId="7CD2889F" w14:textId="77777777" w:rsidTr="0058380A">
        <w:trPr>
          <w:trHeight w:val="286"/>
        </w:trPr>
        <w:tc>
          <w:tcPr>
            <w:tcW w:w="694" w:type="dxa"/>
            <w:vMerge/>
            <w:tcBorders>
              <w:top w:val="single" w:sz="6" w:space="0" w:color="000000"/>
              <w:bottom w:val="single" w:sz="4" w:space="0" w:color="auto"/>
            </w:tcBorders>
            <w:vAlign w:val="center"/>
          </w:tcPr>
          <w:p w14:paraId="081EF57C" w14:textId="77777777" w:rsidR="00F2121C" w:rsidRPr="009F6A97" w:rsidRDefault="00F2121C" w:rsidP="00F212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3902" w:type="dxa"/>
            <w:vAlign w:val="center"/>
          </w:tcPr>
          <w:p w14:paraId="26BC3EA9" w14:textId="77777777" w:rsidR="00F2121C" w:rsidRPr="00D93758" w:rsidRDefault="00F2121C" w:rsidP="00F212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3758">
              <w:rPr>
                <w:rFonts w:ascii="Times New Roman" w:hAnsi="Times New Roman" w:cs="Times New Roman"/>
                <w:sz w:val="24"/>
                <w:szCs w:val="24"/>
              </w:rPr>
              <w:t>- Деятельность в области информации и связи</w:t>
            </w:r>
          </w:p>
        </w:tc>
        <w:tc>
          <w:tcPr>
            <w:tcW w:w="1312" w:type="dxa"/>
            <w:vMerge w:val="restart"/>
            <w:vAlign w:val="center"/>
          </w:tcPr>
          <w:p w14:paraId="1EBC9E1B" w14:textId="0B987D1C" w:rsidR="00F2121C" w:rsidRPr="00D93758" w:rsidRDefault="00F2121C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758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309" w:type="dxa"/>
            <w:vAlign w:val="center"/>
          </w:tcPr>
          <w:p w14:paraId="450A3AF0" w14:textId="4AD73CC6" w:rsidR="00F2121C" w:rsidRPr="00D93758" w:rsidRDefault="00F2121C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758">
              <w:rPr>
                <w:rFonts w:ascii="Times New Roman" w:hAnsi="Times New Roman" w:cs="Times New Roman"/>
                <w:sz w:val="24"/>
                <w:szCs w:val="24"/>
              </w:rPr>
              <w:t>143116</w:t>
            </w:r>
          </w:p>
        </w:tc>
        <w:tc>
          <w:tcPr>
            <w:tcW w:w="1680" w:type="dxa"/>
            <w:vAlign w:val="center"/>
          </w:tcPr>
          <w:p w14:paraId="3483EDD1" w14:textId="0608E836" w:rsidR="00F2121C" w:rsidRPr="00D93758" w:rsidRDefault="00F2121C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758">
              <w:rPr>
                <w:rFonts w:ascii="Times New Roman" w:hAnsi="Times New Roman" w:cs="Times New Roman"/>
                <w:sz w:val="24"/>
                <w:szCs w:val="24"/>
              </w:rPr>
              <w:t>138,8</w:t>
            </w:r>
          </w:p>
        </w:tc>
        <w:tc>
          <w:tcPr>
            <w:tcW w:w="1496" w:type="dxa"/>
            <w:vMerge/>
            <w:vAlign w:val="center"/>
          </w:tcPr>
          <w:p w14:paraId="44474298" w14:textId="77777777" w:rsidR="00F2121C" w:rsidRPr="00D93758" w:rsidRDefault="00F2121C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red"/>
              </w:rPr>
            </w:pPr>
          </w:p>
        </w:tc>
      </w:tr>
      <w:tr w:rsidR="00F2121C" w:rsidRPr="009F6A97" w14:paraId="62805B8D" w14:textId="77777777" w:rsidTr="0058380A">
        <w:trPr>
          <w:trHeight w:val="339"/>
        </w:trPr>
        <w:tc>
          <w:tcPr>
            <w:tcW w:w="694" w:type="dxa"/>
            <w:vMerge/>
            <w:tcBorders>
              <w:top w:val="single" w:sz="6" w:space="0" w:color="000000"/>
              <w:bottom w:val="single" w:sz="4" w:space="0" w:color="auto"/>
            </w:tcBorders>
            <w:vAlign w:val="center"/>
          </w:tcPr>
          <w:p w14:paraId="33D03FF0" w14:textId="77777777" w:rsidR="00F2121C" w:rsidRPr="009F6A97" w:rsidRDefault="00F2121C" w:rsidP="00F212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3902" w:type="dxa"/>
            <w:vAlign w:val="center"/>
          </w:tcPr>
          <w:p w14:paraId="57319D8C" w14:textId="77777777" w:rsidR="00F2121C" w:rsidRPr="00D93758" w:rsidRDefault="00F2121C" w:rsidP="00F212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3758">
              <w:rPr>
                <w:rFonts w:ascii="Times New Roman" w:hAnsi="Times New Roman" w:cs="Times New Roman"/>
                <w:sz w:val="24"/>
                <w:szCs w:val="24"/>
              </w:rPr>
              <w:t>- Строительство</w:t>
            </w:r>
          </w:p>
        </w:tc>
        <w:tc>
          <w:tcPr>
            <w:tcW w:w="1312" w:type="dxa"/>
            <w:vMerge/>
            <w:vAlign w:val="center"/>
          </w:tcPr>
          <w:p w14:paraId="2575E904" w14:textId="55464CD5" w:rsidR="00F2121C" w:rsidRPr="00D93758" w:rsidRDefault="00F2121C" w:rsidP="00A265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3778FA2C" w14:textId="612B803D" w:rsidR="00F2121C" w:rsidRPr="00D93758" w:rsidRDefault="00F2121C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758">
              <w:rPr>
                <w:rFonts w:ascii="Times New Roman" w:hAnsi="Times New Roman" w:cs="Times New Roman"/>
                <w:sz w:val="24"/>
                <w:szCs w:val="24"/>
              </w:rPr>
              <w:t>59914</w:t>
            </w:r>
          </w:p>
        </w:tc>
        <w:tc>
          <w:tcPr>
            <w:tcW w:w="1680" w:type="dxa"/>
            <w:vAlign w:val="center"/>
          </w:tcPr>
          <w:p w14:paraId="37223AE8" w14:textId="7D04F5A7" w:rsidR="00F2121C" w:rsidRPr="00D93758" w:rsidRDefault="00F2121C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758">
              <w:rPr>
                <w:rFonts w:ascii="Times New Roman" w:hAnsi="Times New Roman" w:cs="Times New Roman"/>
                <w:sz w:val="24"/>
                <w:szCs w:val="24"/>
              </w:rPr>
              <w:t>138,5</w:t>
            </w:r>
          </w:p>
        </w:tc>
        <w:tc>
          <w:tcPr>
            <w:tcW w:w="1496" w:type="dxa"/>
            <w:vMerge/>
            <w:vAlign w:val="center"/>
          </w:tcPr>
          <w:p w14:paraId="373AB6B7" w14:textId="77777777" w:rsidR="00F2121C" w:rsidRPr="00D93758" w:rsidRDefault="00F2121C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red"/>
              </w:rPr>
            </w:pPr>
          </w:p>
        </w:tc>
      </w:tr>
      <w:tr w:rsidR="00F2121C" w:rsidRPr="009F6A97" w14:paraId="0A43AE22" w14:textId="77777777" w:rsidTr="00F2121C">
        <w:trPr>
          <w:trHeight w:val="621"/>
        </w:trPr>
        <w:tc>
          <w:tcPr>
            <w:tcW w:w="694" w:type="dxa"/>
            <w:vMerge/>
            <w:tcBorders>
              <w:top w:val="single" w:sz="6" w:space="0" w:color="000000"/>
              <w:bottom w:val="single" w:sz="4" w:space="0" w:color="auto"/>
            </w:tcBorders>
            <w:vAlign w:val="center"/>
          </w:tcPr>
          <w:p w14:paraId="71451E97" w14:textId="77777777" w:rsidR="00F2121C" w:rsidRPr="009F6A97" w:rsidRDefault="00F2121C" w:rsidP="00F212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3902" w:type="dxa"/>
            <w:vAlign w:val="center"/>
          </w:tcPr>
          <w:p w14:paraId="03B3760E" w14:textId="77777777" w:rsidR="00F2121C" w:rsidRPr="00D93758" w:rsidRDefault="00F2121C" w:rsidP="00F212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3758">
              <w:rPr>
                <w:rFonts w:ascii="Times New Roman" w:hAnsi="Times New Roman" w:cs="Times New Roman"/>
                <w:sz w:val="24"/>
                <w:szCs w:val="24"/>
              </w:rPr>
              <w:t>- Деятельность в области здравоохранения и социальных услуг</w:t>
            </w:r>
          </w:p>
        </w:tc>
        <w:tc>
          <w:tcPr>
            <w:tcW w:w="1312" w:type="dxa"/>
            <w:vMerge/>
            <w:vAlign w:val="center"/>
          </w:tcPr>
          <w:p w14:paraId="16C4997B" w14:textId="5C514C4F" w:rsidR="00F2121C" w:rsidRPr="00D93758" w:rsidRDefault="00F2121C" w:rsidP="00A265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0F40C579" w14:textId="387CD536" w:rsidR="00F2121C" w:rsidRPr="00D93758" w:rsidRDefault="00F2121C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758">
              <w:rPr>
                <w:rFonts w:ascii="Times New Roman" w:hAnsi="Times New Roman" w:cs="Times New Roman"/>
                <w:sz w:val="24"/>
                <w:szCs w:val="24"/>
              </w:rPr>
              <w:t>76841</w:t>
            </w:r>
          </w:p>
        </w:tc>
        <w:tc>
          <w:tcPr>
            <w:tcW w:w="1680" w:type="dxa"/>
            <w:vAlign w:val="center"/>
          </w:tcPr>
          <w:p w14:paraId="42E478DE" w14:textId="59CFAB8D" w:rsidR="00F2121C" w:rsidRPr="00D93758" w:rsidRDefault="00F2121C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758">
              <w:rPr>
                <w:rFonts w:ascii="Times New Roman" w:hAnsi="Times New Roman" w:cs="Times New Roman"/>
                <w:sz w:val="24"/>
                <w:szCs w:val="24"/>
              </w:rPr>
              <w:t>111,2</w:t>
            </w:r>
          </w:p>
        </w:tc>
        <w:tc>
          <w:tcPr>
            <w:tcW w:w="1496" w:type="dxa"/>
            <w:vMerge/>
            <w:vAlign w:val="center"/>
          </w:tcPr>
          <w:p w14:paraId="51FDA22E" w14:textId="77777777" w:rsidR="00F2121C" w:rsidRPr="00D93758" w:rsidRDefault="00F2121C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red"/>
              </w:rPr>
            </w:pPr>
          </w:p>
        </w:tc>
      </w:tr>
      <w:tr w:rsidR="00F2121C" w:rsidRPr="009F6A97" w14:paraId="5AB1BDE6" w14:textId="77777777" w:rsidTr="00A2656F">
        <w:trPr>
          <w:trHeight w:val="314"/>
        </w:trPr>
        <w:tc>
          <w:tcPr>
            <w:tcW w:w="694" w:type="dxa"/>
            <w:vMerge/>
            <w:tcBorders>
              <w:top w:val="single" w:sz="6" w:space="0" w:color="000000"/>
              <w:bottom w:val="single" w:sz="4" w:space="0" w:color="auto"/>
            </w:tcBorders>
            <w:vAlign w:val="center"/>
          </w:tcPr>
          <w:p w14:paraId="617C05A6" w14:textId="77777777" w:rsidR="00F2121C" w:rsidRPr="009F6A97" w:rsidRDefault="00F2121C" w:rsidP="00F212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3902" w:type="dxa"/>
            <w:tcBorders>
              <w:bottom w:val="single" w:sz="4" w:space="0" w:color="auto"/>
            </w:tcBorders>
            <w:vAlign w:val="center"/>
          </w:tcPr>
          <w:p w14:paraId="6DF18D17" w14:textId="77777777" w:rsidR="00F2121C" w:rsidRPr="00D93758" w:rsidRDefault="00F2121C" w:rsidP="00F212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3758">
              <w:rPr>
                <w:rFonts w:ascii="Times New Roman" w:hAnsi="Times New Roman" w:cs="Times New Roman"/>
                <w:sz w:val="24"/>
                <w:szCs w:val="24"/>
              </w:rPr>
              <w:t>- Образование</w:t>
            </w:r>
          </w:p>
        </w:tc>
        <w:tc>
          <w:tcPr>
            <w:tcW w:w="1312" w:type="dxa"/>
            <w:vMerge/>
            <w:vAlign w:val="center"/>
          </w:tcPr>
          <w:p w14:paraId="66BE98C0" w14:textId="18358936" w:rsidR="00F2121C" w:rsidRPr="00D93758" w:rsidRDefault="00F2121C" w:rsidP="00A265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  <w:tcBorders>
              <w:bottom w:val="single" w:sz="6" w:space="0" w:color="000000"/>
            </w:tcBorders>
            <w:vAlign w:val="center"/>
          </w:tcPr>
          <w:p w14:paraId="38F6DF15" w14:textId="6F3A23D9" w:rsidR="00F2121C" w:rsidRPr="00D93758" w:rsidRDefault="00F2121C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758">
              <w:rPr>
                <w:rFonts w:ascii="Times New Roman" w:hAnsi="Times New Roman" w:cs="Times New Roman"/>
                <w:sz w:val="24"/>
                <w:szCs w:val="24"/>
              </w:rPr>
              <w:t>75748</w:t>
            </w:r>
          </w:p>
        </w:tc>
        <w:tc>
          <w:tcPr>
            <w:tcW w:w="1680" w:type="dxa"/>
            <w:tcBorders>
              <w:bottom w:val="single" w:sz="6" w:space="0" w:color="000000"/>
            </w:tcBorders>
            <w:vAlign w:val="center"/>
          </w:tcPr>
          <w:p w14:paraId="71D90098" w14:textId="21E7D158" w:rsidR="00F2121C" w:rsidRPr="00D93758" w:rsidRDefault="00F2121C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758">
              <w:rPr>
                <w:rFonts w:ascii="Times New Roman" w:hAnsi="Times New Roman" w:cs="Times New Roman"/>
                <w:sz w:val="24"/>
                <w:szCs w:val="24"/>
              </w:rPr>
              <w:t>112,7</w:t>
            </w:r>
          </w:p>
        </w:tc>
        <w:tc>
          <w:tcPr>
            <w:tcW w:w="1496" w:type="dxa"/>
            <w:vMerge/>
            <w:vAlign w:val="center"/>
          </w:tcPr>
          <w:p w14:paraId="2CF8AA80" w14:textId="77777777" w:rsidR="00F2121C" w:rsidRPr="00D93758" w:rsidRDefault="00F2121C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red"/>
              </w:rPr>
            </w:pPr>
          </w:p>
        </w:tc>
      </w:tr>
      <w:tr w:rsidR="00F2121C" w:rsidRPr="009F6A97" w14:paraId="2039A5F5" w14:textId="77777777" w:rsidTr="00A2656F">
        <w:trPr>
          <w:trHeight w:val="429"/>
        </w:trPr>
        <w:tc>
          <w:tcPr>
            <w:tcW w:w="694" w:type="dxa"/>
            <w:vMerge/>
            <w:tcBorders>
              <w:top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FCF12BE" w14:textId="77777777" w:rsidR="00F2121C" w:rsidRPr="009F6A97" w:rsidRDefault="00F2121C" w:rsidP="00F212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760EFC54" w14:textId="77777777" w:rsidR="00F2121C" w:rsidRPr="00D93758" w:rsidRDefault="00F2121C" w:rsidP="00F212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3758">
              <w:rPr>
                <w:rFonts w:ascii="Times New Roman" w:hAnsi="Times New Roman" w:cs="Times New Roman"/>
                <w:sz w:val="24"/>
                <w:szCs w:val="24"/>
              </w:rPr>
              <w:t>- Предоставление прочих видов услуг</w:t>
            </w:r>
          </w:p>
        </w:tc>
        <w:tc>
          <w:tcPr>
            <w:tcW w:w="1312" w:type="dxa"/>
            <w:vMerge/>
            <w:tcBorders>
              <w:bottom w:val="single" w:sz="12" w:space="0" w:color="auto"/>
            </w:tcBorders>
            <w:vAlign w:val="center"/>
          </w:tcPr>
          <w:p w14:paraId="37F325B7" w14:textId="70977908" w:rsidR="00F2121C" w:rsidRPr="00D93758" w:rsidRDefault="00F2121C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  <w:tcBorders>
              <w:top w:val="single" w:sz="6" w:space="0" w:color="000000"/>
              <w:bottom w:val="single" w:sz="12" w:space="0" w:color="auto"/>
            </w:tcBorders>
            <w:vAlign w:val="center"/>
          </w:tcPr>
          <w:p w14:paraId="05FAB96C" w14:textId="00D1DCB5" w:rsidR="00F2121C" w:rsidRPr="00D93758" w:rsidRDefault="00F2121C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758">
              <w:rPr>
                <w:rFonts w:ascii="Times New Roman" w:hAnsi="Times New Roman" w:cs="Times New Roman"/>
                <w:sz w:val="24"/>
                <w:szCs w:val="24"/>
              </w:rPr>
              <w:t>55153</w:t>
            </w:r>
          </w:p>
        </w:tc>
        <w:tc>
          <w:tcPr>
            <w:tcW w:w="1680" w:type="dxa"/>
            <w:tcBorders>
              <w:top w:val="single" w:sz="6" w:space="0" w:color="000000"/>
              <w:bottom w:val="single" w:sz="12" w:space="0" w:color="auto"/>
            </w:tcBorders>
            <w:vAlign w:val="center"/>
          </w:tcPr>
          <w:p w14:paraId="7EA812D6" w14:textId="1A7E4732" w:rsidR="00F2121C" w:rsidRPr="00D93758" w:rsidRDefault="00F2121C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758">
              <w:rPr>
                <w:rFonts w:ascii="Times New Roman" w:hAnsi="Times New Roman" w:cs="Times New Roman"/>
                <w:sz w:val="24"/>
                <w:szCs w:val="24"/>
              </w:rPr>
              <w:t>97,2</w:t>
            </w:r>
          </w:p>
        </w:tc>
        <w:tc>
          <w:tcPr>
            <w:tcW w:w="1496" w:type="dxa"/>
            <w:vMerge/>
            <w:tcBorders>
              <w:bottom w:val="single" w:sz="4" w:space="0" w:color="auto"/>
            </w:tcBorders>
            <w:vAlign w:val="center"/>
          </w:tcPr>
          <w:p w14:paraId="10E79B33" w14:textId="77777777" w:rsidR="00F2121C" w:rsidRPr="00D93758" w:rsidRDefault="00F2121C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red"/>
              </w:rPr>
            </w:pPr>
          </w:p>
        </w:tc>
      </w:tr>
      <w:tr w:rsidR="00D9445F" w:rsidRPr="009F6A97" w14:paraId="56390940" w14:textId="77777777" w:rsidTr="000A31CC">
        <w:trPr>
          <w:trHeight w:val="1156"/>
        </w:trPr>
        <w:tc>
          <w:tcPr>
            <w:tcW w:w="694" w:type="dxa"/>
            <w:vMerge w:val="restart"/>
            <w:tcBorders>
              <w:top w:val="single" w:sz="12" w:space="0" w:color="auto"/>
            </w:tcBorders>
            <w:vAlign w:val="center"/>
          </w:tcPr>
          <w:p w14:paraId="5EA064D8" w14:textId="3B92271A" w:rsidR="00D9445F" w:rsidRPr="0058380A" w:rsidRDefault="00D9445F" w:rsidP="00F2121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838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9.</w:t>
            </w:r>
          </w:p>
        </w:tc>
        <w:tc>
          <w:tcPr>
            <w:tcW w:w="3902" w:type="dxa"/>
            <w:tcBorders>
              <w:top w:val="single" w:sz="12" w:space="0" w:color="auto"/>
            </w:tcBorders>
            <w:vAlign w:val="center"/>
          </w:tcPr>
          <w:p w14:paraId="4A499F30" w14:textId="77777777" w:rsidR="00D9445F" w:rsidRPr="00D93758" w:rsidRDefault="00D9445F" w:rsidP="00F212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3758">
              <w:rPr>
                <w:rFonts w:ascii="Times New Roman" w:hAnsi="Times New Roman" w:cs="Times New Roman"/>
                <w:sz w:val="24"/>
                <w:szCs w:val="24"/>
              </w:rPr>
              <w:t xml:space="preserve">Задолженность по выплате средств на оплату труда  </w:t>
            </w:r>
          </w:p>
          <w:p w14:paraId="056CE3C9" w14:textId="77777777" w:rsidR="00D9445F" w:rsidRPr="00D93758" w:rsidRDefault="00D9445F" w:rsidP="00F212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3758">
              <w:rPr>
                <w:rFonts w:ascii="Times New Roman" w:hAnsi="Times New Roman" w:cs="Times New Roman"/>
                <w:sz w:val="24"/>
                <w:szCs w:val="24"/>
              </w:rPr>
              <w:t>(на конец отчетного периода)</w:t>
            </w:r>
          </w:p>
          <w:p w14:paraId="3D6B4659" w14:textId="77777777" w:rsidR="00D9445F" w:rsidRPr="00D93758" w:rsidRDefault="00D9445F" w:rsidP="00F2121C">
            <w:pPr>
              <w:pStyle w:val="aa"/>
              <w:spacing w:before="0" w:after="0"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D93758">
              <w:rPr>
                <w:rFonts w:ascii="Times New Roman" w:hAnsi="Times New Roman"/>
                <w:b w:val="0"/>
                <w:sz w:val="24"/>
                <w:szCs w:val="24"/>
              </w:rPr>
              <w:t>в том числе:</w:t>
            </w:r>
          </w:p>
        </w:tc>
        <w:tc>
          <w:tcPr>
            <w:tcW w:w="1312" w:type="dxa"/>
            <w:vMerge w:val="restart"/>
            <w:tcBorders>
              <w:top w:val="single" w:sz="12" w:space="0" w:color="auto"/>
            </w:tcBorders>
            <w:vAlign w:val="center"/>
          </w:tcPr>
          <w:p w14:paraId="0683BBEA" w14:textId="77777777" w:rsidR="00D9445F" w:rsidRPr="00D93758" w:rsidRDefault="00D9445F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758">
              <w:rPr>
                <w:rFonts w:ascii="Times New Roman" w:hAnsi="Times New Roman" w:cs="Times New Roman"/>
                <w:sz w:val="24"/>
                <w:szCs w:val="24"/>
              </w:rPr>
              <w:t>млн. руб.</w:t>
            </w:r>
          </w:p>
          <w:p w14:paraId="5776A43D" w14:textId="29E5751E" w:rsidR="00D9445F" w:rsidRPr="00D93758" w:rsidRDefault="00D9445F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  <w:tcBorders>
              <w:top w:val="single" w:sz="12" w:space="0" w:color="auto"/>
              <w:bottom w:val="single" w:sz="6" w:space="0" w:color="000000"/>
            </w:tcBorders>
            <w:vAlign w:val="center"/>
          </w:tcPr>
          <w:p w14:paraId="7D87A52D" w14:textId="3061AB9A" w:rsidR="00D9445F" w:rsidRPr="00D93758" w:rsidRDefault="00D9445F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758">
              <w:rPr>
                <w:rFonts w:ascii="Times New Roman" w:hAnsi="Times New Roman" w:cs="Times New Roman"/>
                <w:sz w:val="24"/>
                <w:szCs w:val="24"/>
              </w:rPr>
              <w:t>0,236</w:t>
            </w:r>
          </w:p>
        </w:tc>
        <w:tc>
          <w:tcPr>
            <w:tcW w:w="1680" w:type="dxa"/>
            <w:tcBorders>
              <w:top w:val="single" w:sz="12" w:space="0" w:color="auto"/>
              <w:bottom w:val="single" w:sz="6" w:space="0" w:color="000000"/>
            </w:tcBorders>
            <w:vAlign w:val="center"/>
          </w:tcPr>
          <w:p w14:paraId="57D8BA90" w14:textId="79A85919" w:rsidR="00D9445F" w:rsidRPr="00D93758" w:rsidRDefault="00D9445F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75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96" w:type="dxa"/>
            <w:vMerge w:val="restart"/>
            <w:tcBorders>
              <w:top w:val="single" w:sz="12" w:space="0" w:color="auto"/>
              <w:bottom w:val="single" w:sz="6" w:space="0" w:color="000000"/>
            </w:tcBorders>
            <w:shd w:val="clear" w:color="auto" w:fill="auto"/>
            <w:vAlign w:val="center"/>
          </w:tcPr>
          <w:p w14:paraId="307A1309" w14:textId="487CDFF3" w:rsidR="00D9445F" w:rsidRPr="00D93758" w:rsidRDefault="00D9445F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FFFF" w:themeColor="background1"/>
                <w:sz w:val="18"/>
                <w:szCs w:val="18"/>
                <w:highlight w:val="red"/>
              </w:rPr>
            </w:pPr>
            <w:r w:rsidRPr="00D93758">
              <w:rPr>
                <w:rFonts w:ascii="Times New Roman" w:hAnsi="Times New Roman" w:cs="Times New Roman"/>
                <w:sz w:val="18"/>
                <w:szCs w:val="18"/>
              </w:rPr>
              <w:t>на 31.06.2026</w:t>
            </w:r>
          </w:p>
        </w:tc>
      </w:tr>
      <w:tr w:rsidR="00D9445F" w:rsidRPr="009F6A97" w14:paraId="1CE6FA02" w14:textId="77777777" w:rsidTr="000A31CC">
        <w:trPr>
          <w:trHeight w:val="157"/>
        </w:trPr>
        <w:tc>
          <w:tcPr>
            <w:tcW w:w="694" w:type="dxa"/>
            <w:vMerge/>
            <w:vAlign w:val="center"/>
          </w:tcPr>
          <w:p w14:paraId="6524B2F1" w14:textId="77777777" w:rsidR="00D9445F" w:rsidRPr="009F6A97" w:rsidRDefault="00D9445F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3902" w:type="dxa"/>
            <w:tcBorders>
              <w:top w:val="single" w:sz="4" w:space="0" w:color="auto"/>
            </w:tcBorders>
            <w:vAlign w:val="center"/>
          </w:tcPr>
          <w:p w14:paraId="4BF1A775" w14:textId="77777777" w:rsidR="00D9445F" w:rsidRPr="00D93758" w:rsidRDefault="00D9445F" w:rsidP="00F212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3758">
              <w:rPr>
                <w:rFonts w:ascii="Times New Roman" w:hAnsi="Times New Roman" w:cs="Times New Roman"/>
                <w:sz w:val="24"/>
                <w:szCs w:val="24"/>
              </w:rPr>
              <w:t>- Добыча полезных ископаемых</w:t>
            </w:r>
          </w:p>
        </w:tc>
        <w:tc>
          <w:tcPr>
            <w:tcW w:w="1312" w:type="dxa"/>
            <w:vMerge/>
            <w:vAlign w:val="center"/>
          </w:tcPr>
          <w:p w14:paraId="10B22087" w14:textId="74BCB54A" w:rsidR="00D9445F" w:rsidRPr="00D93758" w:rsidRDefault="00D9445F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  <w:tcBorders>
              <w:top w:val="single" w:sz="6" w:space="0" w:color="000000"/>
            </w:tcBorders>
            <w:vAlign w:val="center"/>
          </w:tcPr>
          <w:p w14:paraId="1C969989" w14:textId="7D1B6A39" w:rsidR="00D9445F" w:rsidRPr="00D93758" w:rsidRDefault="00D9445F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75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80" w:type="dxa"/>
            <w:tcBorders>
              <w:top w:val="single" w:sz="6" w:space="0" w:color="000000"/>
            </w:tcBorders>
            <w:vAlign w:val="center"/>
          </w:tcPr>
          <w:p w14:paraId="588CE2FA" w14:textId="7DC4CD18" w:rsidR="00D9445F" w:rsidRPr="00D93758" w:rsidRDefault="00D9445F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75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96" w:type="dxa"/>
            <w:vMerge/>
            <w:tcBorders>
              <w:top w:val="single" w:sz="6" w:space="0" w:color="000000"/>
            </w:tcBorders>
            <w:shd w:val="clear" w:color="auto" w:fill="auto"/>
            <w:vAlign w:val="center"/>
          </w:tcPr>
          <w:p w14:paraId="2FEC723A" w14:textId="77777777" w:rsidR="00D9445F" w:rsidRPr="00D93758" w:rsidRDefault="00D9445F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red"/>
              </w:rPr>
            </w:pPr>
          </w:p>
        </w:tc>
      </w:tr>
      <w:tr w:rsidR="00D9445F" w:rsidRPr="009F6A97" w14:paraId="2266842F" w14:textId="77777777" w:rsidTr="0058380A">
        <w:trPr>
          <w:trHeight w:val="157"/>
        </w:trPr>
        <w:tc>
          <w:tcPr>
            <w:tcW w:w="694" w:type="dxa"/>
            <w:vMerge/>
            <w:vAlign w:val="center"/>
          </w:tcPr>
          <w:p w14:paraId="6411D785" w14:textId="77777777" w:rsidR="00D9445F" w:rsidRPr="009F6A97" w:rsidRDefault="00D9445F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3902" w:type="dxa"/>
            <w:vAlign w:val="center"/>
          </w:tcPr>
          <w:p w14:paraId="1B85FD62" w14:textId="77777777" w:rsidR="00D9445F" w:rsidRPr="00D93758" w:rsidRDefault="00D9445F" w:rsidP="00F212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3758">
              <w:rPr>
                <w:rFonts w:ascii="Times New Roman" w:hAnsi="Times New Roman" w:cs="Times New Roman"/>
                <w:sz w:val="24"/>
                <w:szCs w:val="24"/>
              </w:rPr>
              <w:t>- Обрабатывающие производства</w:t>
            </w:r>
          </w:p>
        </w:tc>
        <w:tc>
          <w:tcPr>
            <w:tcW w:w="1312" w:type="dxa"/>
            <w:vMerge/>
            <w:vAlign w:val="center"/>
          </w:tcPr>
          <w:p w14:paraId="7E5659F0" w14:textId="0419D6F0" w:rsidR="00D9445F" w:rsidRPr="00D93758" w:rsidRDefault="00D9445F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51C53503" w14:textId="1FC709EA" w:rsidR="00D9445F" w:rsidRPr="00D93758" w:rsidRDefault="00D9445F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75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80" w:type="dxa"/>
            <w:vAlign w:val="center"/>
          </w:tcPr>
          <w:p w14:paraId="158F926D" w14:textId="01FD0F87" w:rsidR="00D9445F" w:rsidRPr="00D93758" w:rsidRDefault="00D9445F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75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96" w:type="dxa"/>
            <w:vMerge/>
            <w:shd w:val="clear" w:color="auto" w:fill="auto"/>
            <w:vAlign w:val="center"/>
          </w:tcPr>
          <w:p w14:paraId="3FF12D60" w14:textId="77777777" w:rsidR="00D9445F" w:rsidRPr="00D93758" w:rsidRDefault="00D9445F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red"/>
              </w:rPr>
            </w:pPr>
          </w:p>
        </w:tc>
      </w:tr>
      <w:tr w:rsidR="00D9445F" w:rsidRPr="009F6A97" w14:paraId="62B9DE69" w14:textId="77777777" w:rsidTr="0058380A">
        <w:trPr>
          <w:trHeight w:val="157"/>
        </w:trPr>
        <w:tc>
          <w:tcPr>
            <w:tcW w:w="694" w:type="dxa"/>
            <w:vMerge/>
            <w:vAlign w:val="center"/>
          </w:tcPr>
          <w:p w14:paraId="51E9BD6A" w14:textId="77777777" w:rsidR="00D9445F" w:rsidRPr="009F6A97" w:rsidRDefault="00D9445F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3902" w:type="dxa"/>
            <w:vAlign w:val="center"/>
          </w:tcPr>
          <w:p w14:paraId="0F146A25" w14:textId="77777777" w:rsidR="00D9445F" w:rsidRPr="00D93758" w:rsidRDefault="00D9445F" w:rsidP="00F212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3758">
              <w:rPr>
                <w:rFonts w:ascii="Times New Roman" w:hAnsi="Times New Roman" w:cs="Times New Roman"/>
                <w:sz w:val="24"/>
                <w:szCs w:val="24"/>
              </w:rPr>
              <w:t>- Обеспечение электроэнергией, газом и паром; кондиционирование воздуха</w:t>
            </w:r>
          </w:p>
        </w:tc>
        <w:tc>
          <w:tcPr>
            <w:tcW w:w="1312" w:type="dxa"/>
            <w:vMerge/>
            <w:vAlign w:val="center"/>
          </w:tcPr>
          <w:p w14:paraId="1D38D0BB" w14:textId="468217BB" w:rsidR="00D9445F" w:rsidRPr="00D93758" w:rsidRDefault="00D9445F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27AC4DC2" w14:textId="31D41D91" w:rsidR="00D9445F" w:rsidRPr="00D93758" w:rsidRDefault="00D9445F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75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80" w:type="dxa"/>
            <w:vAlign w:val="center"/>
          </w:tcPr>
          <w:p w14:paraId="182FCB51" w14:textId="6449609E" w:rsidR="00D9445F" w:rsidRPr="00D93758" w:rsidRDefault="00D9445F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75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96" w:type="dxa"/>
            <w:vMerge/>
            <w:shd w:val="clear" w:color="auto" w:fill="auto"/>
            <w:vAlign w:val="center"/>
          </w:tcPr>
          <w:p w14:paraId="7C97B2F8" w14:textId="77777777" w:rsidR="00D9445F" w:rsidRPr="00D93758" w:rsidRDefault="00D9445F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red"/>
              </w:rPr>
            </w:pPr>
          </w:p>
        </w:tc>
      </w:tr>
      <w:tr w:rsidR="00D9445F" w:rsidRPr="009F6A97" w14:paraId="291FBC92" w14:textId="77777777" w:rsidTr="0058380A">
        <w:trPr>
          <w:trHeight w:val="157"/>
        </w:trPr>
        <w:tc>
          <w:tcPr>
            <w:tcW w:w="694" w:type="dxa"/>
            <w:vMerge/>
            <w:vAlign w:val="center"/>
          </w:tcPr>
          <w:p w14:paraId="0F9647FA" w14:textId="77777777" w:rsidR="00D9445F" w:rsidRPr="009F6A97" w:rsidRDefault="00D9445F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3902" w:type="dxa"/>
            <w:vAlign w:val="center"/>
          </w:tcPr>
          <w:p w14:paraId="1353EF88" w14:textId="77777777" w:rsidR="00D9445F" w:rsidRPr="00D93758" w:rsidRDefault="00D9445F" w:rsidP="00F212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3758">
              <w:rPr>
                <w:rFonts w:ascii="Times New Roman" w:hAnsi="Times New Roman" w:cs="Times New Roman"/>
                <w:sz w:val="24"/>
                <w:szCs w:val="24"/>
              </w:rPr>
              <w:t>- Водоснабжение; водоотведение, организация сбора и утилизации отходов, деятельность по ликвидации загрязнений</w:t>
            </w:r>
          </w:p>
        </w:tc>
        <w:tc>
          <w:tcPr>
            <w:tcW w:w="1312" w:type="dxa"/>
            <w:vMerge/>
            <w:vAlign w:val="center"/>
          </w:tcPr>
          <w:p w14:paraId="1618E03E" w14:textId="4BF2261A" w:rsidR="00D9445F" w:rsidRPr="00D93758" w:rsidRDefault="00D9445F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535F67F7" w14:textId="317F0910" w:rsidR="00D9445F" w:rsidRPr="00D93758" w:rsidRDefault="00D9445F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75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80" w:type="dxa"/>
            <w:vAlign w:val="center"/>
          </w:tcPr>
          <w:p w14:paraId="0E24467A" w14:textId="6E0C7E8A" w:rsidR="00D9445F" w:rsidRPr="00D93758" w:rsidRDefault="00D9445F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75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96" w:type="dxa"/>
            <w:vMerge/>
            <w:shd w:val="clear" w:color="auto" w:fill="auto"/>
            <w:vAlign w:val="center"/>
          </w:tcPr>
          <w:p w14:paraId="20B05E56" w14:textId="77777777" w:rsidR="00D9445F" w:rsidRPr="00D93758" w:rsidRDefault="00D9445F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red"/>
              </w:rPr>
            </w:pPr>
          </w:p>
        </w:tc>
      </w:tr>
      <w:tr w:rsidR="00D9445F" w:rsidRPr="009F6A97" w14:paraId="42A816A7" w14:textId="77777777" w:rsidTr="0058380A">
        <w:trPr>
          <w:trHeight w:val="157"/>
        </w:trPr>
        <w:tc>
          <w:tcPr>
            <w:tcW w:w="694" w:type="dxa"/>
            <w:vMerge/>
            <w:vAlign w:val="center"/>
          </w:tcPr>
          <w:p w14:paraId="4191F0C6" w14:textId="77777777" w:rsidR="00D9445F" w:rsidRPr="009F6A97" w:rsidRDefault="00D9445F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3902" w:type="dxa"/>
            <w:vAlign w:val="center"/>
          </w:tcPr>
          <w:p w14:paraId="16CEBD90" w14:textId="77777777" w:rsidR="00D9445F" w:rsidRPr="00D93758" w:rsidRDefault="00D9445F" w:rsidP="00F212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3758">
              <w:rPr>
                <w:rFonts w:ascii="Times New Roman" w:hAnsi="Times New Roman" w:cs="Times New Roman"/>
                <w:sz w:val="24"/>
                <w:szCs w:val="24"/>
              </w:rPr>
              <w:t>- Сельское, лесное хозяйство, рыболовство и рыбоводство</w:t>
            </w:r>
          </w:p>
        </w:tc>
        <w:tc>
          <w:tcPr>
            <w:tcW w:w="1312" w:type="dxa"/>
            <w:vMerge/>
            <w:vAlign w:val="center"/>
          </w:tcPr>
          <w:p w14:paraId="144B0ACB" w14:textId="6EB055F4" w:rsidR="00D9445F" w:rsidRPr="00D93758" w:rsidRDefault="00D9445F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1DE9BA2E" w14:textId="718B65EE" w:rsidR="00D9445F" w:rsidRPr="00D93758" w:rsidRDefault="00D9445F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75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80" w:type="dxa"/>
            <w:vAlign w:val="center"/>
          </w:tcPr>
          <w:p w14:paraId="2A98458A" w14:textId="705F6F9D" w:rsidR="00D9445F" w:rsidRPr="00D93758" w:rsidRDefault="00D9445F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75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96" w:type="dxa"/>
            <w:vMerge/>
            <w:shd w:val="clear" w:color="auto" w:fill="auto"/>
            <w:vAlign w:val="center"/>
          </w:tcPr>
          <w:p w14:paraId="2EB075E8" w14:textId="77777777" w:rsidR="00D9445F" w:rsidRPr="00D93758" w:rsidRDefault="00D9445F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red"/>
              </w:rPr>
            </w:pPr>
          </w:p>
        </w:tc>
      </w:tr>
      <w:tr w:rsidR="00D9445F" w:rsidRPr="009F6A97" w14:paraId="1B3647D8" w14:textId="77777777" w:rsidTr="0058380A">
        <w:trPr>
          <w:trHeight w:val="157"/>
        </w:trPr>
        <w:tc>
          <w:tcPr>
            <w:tcW w:w="694" w:type="dxa"/>
            <w:vMerge/>
            <w:vAlign w:val="center"/>
          </w:tcPr>
          <w:p w14:paraId="4579E88C" w14:textId="77777777" w:rsidR="00D9445F" w:rsidRPr="009F6A97" w:rsidRDefault="00D9445F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3902" w:type="dxa"/>
            <w:vAlign w:val="center"/>
          </w:tcPr>
          <w:p w14:paraId="70DB2191" w14:textId="77777777" w:rsidR="00D9445F" w:rsidRPr="00D93758" w:rsidRDefault="00D9445F" w:rsidP="00F212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3758">
              <w:rPr>
                <w:rFonts w:ascii="Times New Roman" w:hAnsi="Times New Roman" w:cs="Times New Roman"/>
                <w:sz w:val="24"/>
                <w:szCs w:val="24"/>
              </w:rPr>
              <w:t>- Транспортировка и хранение</w:t>
            </w:r>
          </w:p>
        </w:tc>
        <w:tc>
          <w:tcPr>
            <w:tcW w:w="1312" w:type="dxa"/>
            <w:vMerge/>
            <w:vAlign w:val="center"/>
          </w:tcPr>
          <w:p w14:paraId="21A3A84C" w14:textId="17676849" w:rsidR="00D9445F" w:rsidRPr="00D93758" w:rsidRDefault="00D9445F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1E7C1F63" w14:textId="0BD2415E" w:rsidR="00D9445F" w:rsidRPr="00D93758" w:rsidRDefault="00D9445F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75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80" w:type="dxa"/>
            <w:vAlign w:val="center"/>
          </w:tcPr>
          <w:p w14:paraId="1ACCE026" w14:textId="1849C110" w:rsidR="00D9445F" w:rsidRPr="00D93758" w:rsidRDefault="00D9445F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75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96" w:type="dxa"/>
            <w:vMerge/>
            <w:shd w:val="clear" w:color="auto" w:fill="auto"/>
            <w:vAlign w:val="center"/>
          </w:tcPr>
          <w:p w14:paraId="40BFDAB6" w14:textId="77777777" w:rsidR="00D9445F" w:rsidRPr="00D93758" w:rsidRDefault="00D9445F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red"/>
              </w:rPr>
            </w:pPr>
          </w:p>
        </w:tc>
      </w:tr>
      <w:tr w:rsidR="00D9445F" w:rsidRPr="009F6A97" w14:paraId="7AEB50E2" w14:textId="77777777" w:rsidTr="0058380A">
        <w:trPr>
          <w:trHeight w:val="157"/>
        </w:trPr>
        <w:tc>
          <w:tcPr>
            <w:tcW w:w="694" w:type="dxa"/>
            <w:vMerge/>
            <w:vAlign w:val="center"/>
          </w:tcPr>
          <w:p w14:paraId="0C6EE723" w14:textId="77777777" w:rsidR="00D9445F" w:rsidRPr="009F6A97" w:rsidRDefault="00D9445F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3902" w:type="dxa"/>
            <w:vAlign w:val="center"/>
          </w:tcPr>
          <w:p w14:paraId="15A5F000" w14:textId="77777777" w:rsidR="00D9445F" w:rsidRPr="00D93758" w:rsidRDefault="00D9445F" w:rsidP="00F212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3758">
              <w:rPr>
                <w:rFonts w:ascii="Times New Roman" w:hAnsi="Times New Roman" w:cs="Times New Roman"/>
                <w:sz w:val="24"/>
                <w:szCs w:val="24"/>
              </w:rPr>
              <w:t>- Строительство</w:t>
            </w:r>
          </w:p>
        </w:tc>
        <w:tc>
          <w:tcPr>
            <w:tcW w:w="1312" w:type="dxa"/>
            <w:vMerge/>
            <w:vAlign w:val="center"/>
          </w:tcPr>
          <w:p w14:paraId="19F4F204" w14:textId="73B44044" w:rsidR="00D9445F" w:rsidRPr="00D93758" w:rsidRDefault="00D9445F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64F537E7" w14:textId="1C2267D3" w:rsidR="00D9445F" w:rsidRPr="00D93758" w:rsidRDefault="00D9445F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75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80" w:type="dxa"/>
            <w:vAlign w:val="center"/>
          </w:tcPr>
          <w:p w14:paraId="2E6E7874" w14:textId="6080535C" w:rsidR="00D9445F" w:rsidRPr="00D93758" w:rsidRDefault="00D9445F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75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96" w:type="dxa"/>
            <w:vMerge/>
            <w:shd w:val="clear" w:color="auto" w:fill="auto"/>
            <w:vAlign w:val="center"/>
          </w:tcPr>
          <w:p w14:paraId="5F0FC451" w14:textId="77777777" w:rsidR="00D9445F" w:rsidRPr="00D93758" w:rsidRDefault="00D9445F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red"/>
              </w:rPr>
            </w:pPr>
          </w:p>
        </w:tc>
      </w:tr>
      <w:tr w:rsidR="00D9445F" w:rsidRPr="009F6A97" w14:paraId="4546419C" w14:textId="77777777" w:rsidTr="0058380A">
        <w:trPr>
          <w:trHeight w:val="157"/>
        </w:trPr>
        <w:tc>
          <w:tcPr>
            <w:tcW w:w="694" w:type="dxa"/>
            <w:vMerge/>
            <w:vAlign w:val="center"/>
          </w:tcPr>
          <w:p w14:paraId="308AD8CD" w14:textId="77777777" w:rsidR="00D9445F" w:rsidRPr="009F6A97" w:rsidRDefault="00D9445F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3902" w:type="dxa"/>
            <w:vAlign w:val="center"/>
          </w:tcPr>
          <w:p w14:paraId="59ABFD20" w14:textId="77777777" w:rsidR="00D9445F" w:rsidRPr="00D93758" w:rsidRDefault="00D9445F" w:rsidP="00F212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3758">
              <w:rPr>
                <w:rFonts w:ascii="Times New Roman" w:hAnsi="Times New Roman" w:cs="Times New Roman"/>
                <w:sz w:val="24"/>
                <w:szCs w:val="24"/>
              </w:rPr>
              <w:t>- Деятельность по операциям с недвижимым имуществом</w:t>
            </w:r>
          </w:p>
        </w:tc>
        <w:tc>
          <w:tcPr>
            <w:tcW w:w="1312" w:type="dxa"/>
            <w:vMerge/>
            <w:vAlign w:val="center"/>
          </w:tcPr>
          <w:p w14:paraId="361A877F" w14:textId="412B86B3" w:rsidR="00D9445F" w:rsidRPr="00D93758" w:rsidRDefault="00D9445F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32CCE8EE" w14:textId="6EF5D7BA" w:rsidR="00D9445F" w:rsidRPr="00D93758" w:rsidRDefault="00D9445F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75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80" w:type="dxa"/>
            <w:vAlign w:val="center"/>
          </w:tcPr>
          <w:p w14:paraId="7A10CB79" w14:textId="360AD461" w:rsidR="00D9445F" w:rsidRPr="00D93758" w:rsidRDefault="00D9445F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75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96" w:type="dxa"/>
            <w:vMerge/>
            <w:shd w:val="clear" w:color="auto" w:fill="auto"/>
            <w:vAlign w:val="center"/>
          </w:tcPr>
          <w:p w14:paraId="715AD910" w14:textId="77777777" w:rsidR="00D9445F" w:rsidRPr="00D93758" w:rsidRDefault="00D9445F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red"/>
              </w:rPr>
            </w:pPr>
          </w:p>
        </w:tc>
      </w:tr>
      <w:tr w:rsidR="00D9445F" w:rsidRPr="009F6A97" w14:paraId="236451FF" w14:textId="77777777" w:rsidTr="0058380A">
        <w:trPr>
          <w:trHeight w:val="157"/>
        </w:trPr>
        <w:tc>
          <w:tcPr>
            <w:tcW w:w="694" w:type="dxa"/>
            <w:vMerge/>
            <w:vAlign w:val="center"/>
          </w:tcPr>
          <w:p w14:paraId="334FCED2" w14:textId="77777777" w:rsidR="00D9445F" w:rsidRPr="009F6A97" w:rsidRDefault="00D9445F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3902" w:type="dxa"/>
            <w:vAlign w:val="center"/>
          </w:tcPr>
          <w:p w14:paraId="17BE1D44" w14:textId="77777777" w:rsidR="00D9445F" w:rsidRPr="00D93758" w:rsidRDefault="00D9445F" w:rsidP="00F212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3758">
              <w:rPr>
                <w:rFonts w:ascii="Times New Roman" w:hAnsi="Times New Roman" w:cs="Times New Roman"/>
                <w:sz w:val="24"/>
                <w:szCs w:val="24"/>
              </w:rPr>
              <w:t>- Деятельность в области здравоохранения и социальных услуг</w:t>
            </w:r>
          </w:p>
        </w:tc>
        <w:tc>
          <w:tcPr>
            <w:tcW w:w="1312" w:type="dxa"/>
            <w:vMerge/>
            <w:vAlign w:val="center"/>
          </w:tcPr>
          <w:p w14:paraId="73757E69" w14:textId="3F0BE5D0" w:rsidR="00D9445F" w:rsidRPr="00D93758" w:rsidRDefault="00D9445F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7D7F71A2" w14:textId="6861DEBF" w:rsidR="00D9445F" w:rsidRPr="00D93758" w:rsidRDefault="00D9445F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75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80" w:type="dxa"/>
            <w:vAlign w:val="center"/>
          </w:tcPr>
          <w:p w14:paraId="1D375ED9" w14:textId="58824C8D" w:rsidR="00D9445F" w:rsidRPr="00D93758" w:rsidRDefault="00D9445F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75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96" w:type="dxa"/>
            <w:vMerge/>
            <w:shd w:val="clear" w:color="auto" w:fill="auto"/>
            <w:vAlign w:val="center"/>
          </w:tcPr>
          <w:p w14:paraId="703E5C35" w14:textId="77777777" w:rsidR="00D9445F" w:rsidRPr="00D93758" w:rsidRDefault="00D9445F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red"/>
              </w:rPr>
            </w:pPr>
          </w:p>
        </w:tc>
      </w:tr>
      <w:tr w:rsidR="00D9445F" w:rsidRPr="009F6A97" w14:paraId="4B4E1A14" w14:textId="77777777" w:rsidTr="0058380A">
        <w:trPr>
          <w:trHeight w:val="157"/>
        </w:trPr>
        <w:tc>
          <w:tcPr>
            <w:tcW w:w="694" w:type="dxa"/>
            <w:vMerge/>
            <w:tcBorders>
              <w:bottom w:val="single" w:sz="12" w:space="0" w:color="auto"/>
            </w:tcBorders>
            <w:vAlign w:val="center"/>
          </w:tcPr>
          <w:p w14:paraId="5AAA571C" w14:textId="77777777" w:rsidR="00D9445F" w:rsidRPr="009F6A97" w:rsidRDefault="00D9445F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3902" w:type="dxa"/>
            <w:tcBorders>
              <w:bottom w:val="single" w:sz="12" w:space="0" w:color="auto"/>
            </w:tcBorders>
            <w:vAlign w:val="center"/>
          </w:tcPr>
          <w:p w14:paraId="53DCC535" w14:textId="77777777" w:rsidR="00D9445F" w:rsidRPr="00D93758" w:rsidRDefault="00D9445F" w:rsidP="00F212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3758">
              <w:rPr>
                <w:rFonts w:ascii="Times New Roman" w:hAnsi="Times New Roman" w:cs="Times New Roman"/>
                <w:sz w:val="24"/>
                <w:szCs w:val="24"/>
              </w:rPr>
              <w:t>- Образование</w:t>
            </w:r>
          </w:p>
        </w:tc>
        <w:tc>
          <w:tcPr>
            <w:tcW w:w="1312" w:type="dxa"/>
            <w:vMerge/>
            <w:tcBorders>
              <w:bottom w:val="single" w:sz="12" w:space="0" w:color="auto"/>
            </w:tcBorders>
            <w:vAlign w:val="center"/>
          </w:tcPr>
          <w:p w14:paraId="57865BA4" w14:textId="5CE431BC" w:rsidR="00D9445F" w:rsidRPr="00D93758" w:rsidRDefault="00D9445F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  <w:tcBorders>
              <w:bottom w:val="single" w:sz="12" w:space="0" w:color="auto"/>
            </w:tcBorders>
            <w:vAlign w:val="center"/>
          </w:tcPr>
          <w:p w14:paraId="5876972A" w14:textId="0DAB400C" w:rsidR="00D9445F" w:rsidRPr="00D93758" w:rsidRDefault="00D9445F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75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80" w:type="dxa"/>
            <w:tcBorders>
              <w:bottom w:val="single" w:sz="12" w:space="0" w:color="auto"/>
            </w:tcBorders>
            <w:vAlign w:val="center"/>
          </w:tcPr>
          <w:p w14:paraId="5892185F" w14:textId="19BFA9B9" w:rsidR="00D9445F" w:rsidRPr="00D93758" w:rsidRDefault="00D9445F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75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96" w:type="dxa"/>
            <w:vMerge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77BDE6D9" w14:textId="77777777" w:rsidR="00D9445F" w:rsidRPr="00D93758" w:rsidRDefault="00D9445F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red"/>
              </w:rPr>
            </w:pPr>
          </w:p>
        </w:tc>
      </w:tr>
      <w:tr w:rsidR="00CF22F9" w:rsidRPr="009F6A97" w14:paraId="22DA1346" w14:textId="77777777" w:rsidTr="0058380A">
        <w:trPr>
          <w:trHeight w:val="157"/>
        </w:trPr>
        <w:tc>
          <w:tcPr>
            <w:tcW w:w="69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E4B45DD" w14:textId="70F2F5F8" w:rsidR="00CF22F9" w:rsidRPr="0058380A" w:rsidRDefault="00CF22F9" w:rsidP="00F2121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380A">
              <w:rPr>
                <w:rFonts w:ascii="Times New Roman" w:hAnsi="Times New Roman" w:cs="Times New Roman"/>
                <w:b/>
                <w:sz w:val="24"/>
                <w:szCs w:val="24"/>
              </w:rPr>
              <w:t>10.</w:t>
            </w:r>
          </w:p>
        </w:tc>
        <w:tc>
          <w:tcPr>
            <w:tcW w:w="390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8C3E588" w14:textId="77777777" w:rsidR="00CF22F9" w:rsidRPr="00D93758" w:rsidRDefault="00CF22F9" w:rsidP="00F212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3758">
              <w:rPr>
                <w:rFonts w:ascii="Times New Roman" w:hAnsi="Times New Roman" w:cs="Times New Roman"/>
                <w:sz w:val="24"/>
                <w:szCs w:val="24"/>
              </w:rPr>
              <w:t xml:space="preserve">Стоимость минимального набора продуктов питания </w:t>
            </w:r>
          </w:p>
        </w:tc>
        <w:tc>
          <w:tcPr>
            <w:tcW w:w="131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E497FBB" w14:textId="77777777" w:rsidR="00CF22F9" w:rsidRPr="00D93758" w:rsidRDefault="00CF22F9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758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30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4B5DD03" w14:textId="75DB9D4F" w:rsidR="00CF22F9" w:rsidRPr="00D93758" w:rsidRDefault="00CF22F9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758">
              <w:rPr>
                <w:rFonts w:ascii="Times New Roman" w:hAnsi="Times New Roman" w:cs="Times New Roman"/>
                <w:sz w:val="24"/>
                <w:szCs w:val="24"/>
              </w:rPr>
              <w:t>5560</w:t>
            </w:r>
          </w:p>
        </w:tc>
        <w:tc>
          <w:tcPr>
            <w:tcW w:w="168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FEC78C8" w14:textId="18FEE54B" w:rsidR="00CF22F9" w:rsidRPr="00D93758" w:rsidRDefault="00CF22F9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758">
              <w:rPr>
                <w:rFonts w:ascii="Times New Roman" w:hAnsi="Times New Roman" w:cs="Times New Roman"/>
                <w:sz w:val="24"/>
                <w:szCs w:val="24"/>
              </w:rPr>
              <w:t>104,9</w:t>
            </w:r>
          </w:p>
        </w:tc>
        <w:tc>
          <w:tcPr>
            <w:tcW w:w="149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059EC49F" w14:textId="77777777" w:rsidR="00F2121C" w:rsidRDefault="00CF22F9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93758">
              <w:rPr>
                <w:rFonts w:ascii="Times New Roman" w:hAnsi="Times New Roman" w:cs="Times New Roman"/>
                <w:sz w:val="18"/>
                <w:szCs w:val="18"/>
              </w:rPr>
              <w:t>май 2026/</w:t>
            </w:r>
          </w:p>
          <w:p w14:paraId="6DE26F70" w14:textId="3E3FB629" w:rsidR="00CF22F9" w:rsidRPr="00D93758" w:rsidRDefault="00CF22F9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red"/>
              </w:rPr>
            </w:pPr>
            <w:r w:rsidRPr="00D93758">
              <w:rPr>
                <w:rFonts w:ascii="Times New Roman" w:hAnsi="Times New Roman" w:cs="Times New Roman"/>
                <w:sz w:val="18"/>
                <w:szCs w:val="18"/>
              </w:rPr>
              <w:t>май</w:t>
            </w:r>
            <w:r w:rsidR="00F2121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D93758">
              <w:rPr>
                <w:rFonts w:ascii="Times New Roman" w:hAnsi="Times New Roman" w:cs="Times New Roman"/>
                <w:sz w:val="18"/>
                <w:szCs w:val="18"/>
              </w:rPr>
              <w:t>2025</w:t>
            </w:r>
          </w:p>
        </w:tc>
      </w:tr>
      <w:tr w:rsidR="00D00E81" w:rsidRPr="009F6A97" w14:paraId="1AF5EBCE" w14:textId="77777777" w:rsidTr="00123DCE">
        <w:trPr>
          <w:trHeight w:val="157"/>
        </w:trPr>
        <w:tc>
          <w:tcPr>
            <w:tcW w:w="694" w:type="dxa"/>
            <w:vMerge w:val="restart"/>
            <w:tcBorders>
              <w:top w:val="single" w:sz="12" w:space="0" w:color="auto"/>
            </w:tcBorders>
            <w:vAlign w:val="center"/>
          </w:tcPr>
          <w:p w14:paraId="23223A60" w14:textId="4B11D30D" w:rsidR="00D00E81" w:rsidRPr="0058380A" w:rsidRDefault="00D00E81" w:rsidP="00F2121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380A">
              <w:rPr>
                <w:rFonts w:ascii="Times New Roman" w:hAnsi="Times New Roman" w:cs="Times New Roman"/>
                <w:b/>
                <w:sz w:val="24"/>
                <w:szCs w:val="24"/>
              </w:rPr>
              <w:t>11.</w:t>
            </w:r>
          </w:p>
        </w:tc>
        <w:tc>
          <w:tcPr>
            <w:tcW w:w="3902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20CE08B7" w14:textId="482D1F29" w:rsidR="00D00E81" w:rsidRPr="00D93758" w:rsidRDefault="00D00E81" w:rsidP="00F212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3758">
              <w:rPr>
                <w:rFonts w:ascii="Times New Roman" w:hAnsi="Times New Roman" w:cs="Times New Roman"/>
                <w:sz w:val="24"/>
                <w:szCs w:val="24"/>
              </w:rPr>
              <w:t>Прожиточный минимум, всего</w:t>
            </w:r>
          </w:p>
        </w:tc>
        <w:tc>
          <w:tcPr>
            <w:tcW w:w="1312" w:type="dxa"/>
            <w:vMerge w:val="restart"/>
            <w:tcBorders>
              <w:top w:val="single" w:sz="12" w:space="0" w:color="auto"/>
            </w:tcBorders>
            <w:vAlign w:val="center"/>
          </w:tcPr>
          <w:p w14:paraId="1B3119A4" w14:textId="77777777" w:rsidR="00D00E81" w:rsidRPr="00D93758" w:rsidRDefault="00D00E81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758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309" w:type="dxa"/>
            <w:tcBorders>
              <w:top w:val="single" w:sz="12" w:space="0" w:color="auto"/>
            </w:tcBorders>
            <w:vAlign w:val="center"/>
          </w:tcPr>
          <w:p w14:paraId="45B17528" w14:textId="1EBD9A64" w:rsidR="00D00E81" w:rsidRPr="00D93758" w:rsidRDefault="00D00E81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93758">
              <w:rPr>
                <w:rFonts w:ascii="Times New Roman" w:hAnsi="Times New Roman" w:cs="Times New Roman"/>
                <w:sz w:val="24"/>
                <w:szCs w:val="24"/>
              </w:rPr>
              <w:t>16856</w:t>
            </w:r>
          </w:p>
        </w:tc>
        <w:tc>
          <w:tcPr>
            <w:tcW w:w="1680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43E84B6F" w14:textId="277AF9EE" w:rsidR="00D00E81" w:rsidRPr="00D93758" w:rsidRDefault="00D00E81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93758">
              <w:rPr>
                <w:rFonts w:ascii="Times New Roman" w:hAnsi="Times New Roman" w:cs="Times New Roman"/>
                <w:sz w:val="24"/>
                <w:szCs w:val="24"/>
              </w:rPr>
              <w:t>106,8</w:t>
            </w:r>
          </w:p>
        </w:tc>
        <w:tc>
          <w:tcPr>
            <w:tcW w:w="1496" w:type="dxa"/>
            <w:vMerge w:val="restart"/>
            <w:tcBorders>
              <w:top w:val="single" w:sz="12" w:space="0" w:color="auto"/>
            </w:tcBorders>
            <w:vAlign w:val="center"/>
          </w:tcPr>
          <w:p w14:paraId="41A2BB3D" w14:textId="11D76662" w:rsidR="00D00E81" w:rsidRPr="00D93758" w:rsidRDefault="00D00E81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93758">
              <w:rPr>
                <w:rFonts w:ascii="Times New Roman" w:hAnsi="Times New Roman" w:cs="Times New Roman"/>
                <w:sz w:val="18"/>
                <w:szCs w:val="18"/>
              </w:rPr>
              <w:t>июнь 2026/ июнь 2025</w:t>
            </w:r>
          </w:p>
        </w:tc>
      </w:tr>
      <w:tr w:rsidR="00D00E81" w:rsidRPr="009F6A97" w14:paraId="4344CFB6" w14:textId="77777777" w:rsidTr="00123DCE">
        <w:trPr>
          <w:trHeight w:val="157"/>
        </w:trPr>
        <w:tc>
          <w:tcPr>
            <w:tcW w:w="694" w:type="dxa"/>
            <w:vMerge/>
            <w:vAlign w:val="center"/>
          </w:tcPr>
          <w:p w14:paraId="6763ECBD" w14:textId="77777777" w:rsidR="00D00E81" w:rsidRPr="0058380A" w:rsidRDefault="00D00E81" w:rsidP="00F2121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highlight w:val="red"/>
              </w:rPr>
            </w:pPr>
          </w:p>
        </w:tc>
        <w:tc>
          <w:tcPr>
            <w:tcW w:w="39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7E039F" w14:textId="7CF29A87" w:rsidR="00D00E81" w:rsidRPr="00D93758" w:rsidRDefault="00D00E81" w:rsidP="00F212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  <w:r w:rsidRPr="00D93758">
              <w:rPr>
                <w:rFonts w:ascii="Times New Roman" w:hAnsi="Times New Roman" w:cs="Times New Roman"/>
                <w:sz w:val="24"/>
                <w:szCs w:val="24"/>
              </w:rPr>
              <w:t>- трудоспособного населения</w:t>
            </w:r>
          </w:p>
        </w:tc>
        <w:tc>
          <w:tcPr>
            <w:tcW w:w="1312" w:type="dxa"/>
            <w:vMerge/>
            <w:vAlign w:val="center"/>
          </w:tcPr>
          <w:p w14:paraId="205DD95C" w14:textId="77777777" w:rsidR="00D00E81" w:rsidRPr="00D93758" w:rsidRDefault="00D00E81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1309" w:type="dxa"/>
            <w:vAlign w:val="center"/>
          </w:tcPr>
          <w:p w14:paraId="4B6855CB" w14:textId="166A8EFD" w:rsidR="00D00E81" w:rsidRPr="00D93758" w:rsidRDefault="00D00E81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93758">
              <w:rPr>
                <w:rFonts w:ascii="Times New Roman" w:hAnsi="Times New Roman" w:cs="Times New Roman"/>
                <w:sz w:val="24"/>
                <w:szCs w:val="24"/>
              </w:rPr>
              <w:t>18373</w:t>
            </w:r>
          </w:p>
        </w:tc>
        <w:tc>
          <w:tcPr>
            <w:tcW w:w="1680" w:type="dxa"/>
            <w:shd w:val="clear" w:color="auto" w:fill="auto"/>
            <w:vAlign w:val="center"/>
          </w:tcPr>
          <w:p w14:paraId="7CB02F80" w14:textId="015C6EA0" w:rsidR="00D00E81" w:rsidRPr="00D93758" w:rsidRDefault="00D00E81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93758">
              <w:rPr>
                <w:rFonts w:ascii="Times New Roman" w:hAnsi="Times New Roman" w:cs="Times New Roman"/>
                <w:sz w:val="24"/>
                <w:szCs w:val="24"/>
              </w:rPr>
              <w:t>106,8</w:t>
            </w:r>
          </w:p>
        </w:tc>
        <w:tc>
          <w:tcPr>
            <w:tcW w:w="1496" w:type="dxa"/>
            <w:vMerge/>
            <w:vAlign w:val="center"/>
          </w:tcPr>
          <w:p w14:paraId="0E1B2AC7" w14:textId="77777777" w:rsidR="00D00E81" w:rsidRPr="00D93758" w:rsidRDefault="00D00E81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red"/>
              </w:rPr>
            </w:pPr>
          </w:p>
        </w:tc>
      </w:tr>
      <w:tr w:rsidR="00D00E81" w:rsidRPr="009F6A97" w14:paraId="22D095E6" w14:textId="77777777" w:rsidTr="00123DCE">
        <w:trPr>
          <w:trHeight w:val="157"/>
        </w:trPr>
        <w:tc>
          <w:tcPr>
            <w:tcW w:w="694" w:type="dxa"/>
            <w:vMerge/>
            <w:vAlign w:val="center"/>
          </w:tcPr>
          <w:p w14:paraId="41E15488" w14:textId="77777777" w:rsidR="00D00E81" w:rsidRPr="0058380A" w:rsidRDefault="00D00E81" w:rsidP="00F2121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highlight w:val="red"/>
              </w:rPr>
            </w:pPr>
          </w:p>
        </w:tc>
        <w:tc>
          <w:tcPr>
            <w:tcW w:w="39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74AFF5" w14:textId="769CEB0F" w:rsidR="00D00E81" w:rsidRPr="00D93758" w:rsidRDefault="00F95B84" w:rsidP="00F212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  <w:r w:rsidRPr="00D93758">
              <w:rPr>
                <w:rFonts w:ascii="Times New Roman" w:hAnsi="Times New Roman" w:cs="Times New Roman"/>
                <w:sz w:val="24"/>
                <w:szCs w:val="24"/>
              </w:rPr>
              <w:t>- пенсионеров</w:t>
            </w:r>
          </w:p>
        </w:tc>
        <w:tc>
          <w:tcPr>
            <w:tcW w:w="1312" w:type="dxa"/>
            <w:vMerge/>
            <w:vAlign w:val="center"/>
          </w:tcPr>
          <w:p w14:paraId="238F3FF1" w14:textId="77777777" w:rsidR="00D00E81" w:rsidRPr="00D93758" w:rsidRDefault="00D00E81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1309" w:type="dxa"/>
            <w:vAlign w:val="center"/>
          </w:tcPr>
          <w:p w14:paraId="4994D6CB" w14:textId="39FB0438" w:rsidR="00D00E81" w:rsidRPr="00D93758" w:rsidRDefault="00D00E81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93758">
              <w:rPr>
                <w:rFonts w:ascii="Times New Roman" w:hAnsi="Times New Roman" w:cs="Times New Roman"/>
                <w:sz w:val="24"/>
                <w:szCs w:val="24"/>
              </w:rPr>
              <w:t>14496</w:t>
            </w:r>
          </w:p>
        </w:tc>
        <w:tc>
          <w:tcPr>
            <w:tcW w:w="1680" w:type="dxa"/>
            <w:shd w:val="clear" w:color="auto" w:fill="auto"/>
            <w:vAlign w:val="center"/>
          </w:tcPr>
          <w:p w14:paraId="6E010635" w14:textId="14C4B288" w:rsidR="00D00E81" w:rsidRPr="00D93758" w:rsidRDefault="00D00E81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93758">
              <w:rPr>
                <w:rFonts w:ascii="Times New Roman" w:hAnsi="Times New Roman" w:cs="Times New Roman"/>
                <w:sz w:val="24"/>
                <w:szCs w:val="24"/>
              </w:rPr>
              <w:t>106,8</w:t>
            </w:r>
          </w:p>
        </w:tc>
        <w:tc>
          <w:tcPr>
            <w:tcW w:w="1496" w:type="dxa"/>
            <w:vMerge/>
            <w:vAlign w:val="center"/>
          </w:tcPr>
          <w:p w14:paraId="3857FEA3" w14:textId="77777777" w:rsidR="00D00E81" w:rsidRPr="00D93758" w:rsidRDefault="00D00E81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red"/>
              </w:rPr>
            </w:pPr>
          </w:p>
        </w:tc>
      </w:tr>
      <w:tr w:rsidR="00D00E81" w:rsidRPr="009F6A97" w14:paraId="756B26A0" w14:textId="77777777" w:rsidTr="00123DCE">
        <w:trPr>
          <w:trHeight w:val="157"/>
        </w:trPr>
        <w:tc>
          <w:tcPr>
            <w:tcW w:w="694" w:type="dxa"/>
            <w:vMerge/>
            <w:tcBorders>
              <w:bottom w:val="single" w:sz="12" w:space="0" w:color="auto"/>
            </w:tcBorders>
            <w:vAlign w:val="center"/>
          </w:tcPr>
          <w:p w14:paraId="37135480" w14:textId="77777777" w:rsidR="00D00E81" w:rsidRPr="0058380A" w:rsidRDefault="00D00E81" w:rsidP="00F2121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highlight w:val="red"/>
              </w:rPr>
            </w:pPr>
          </w:p>
        </w:tc>
        <w:tc>
          <w:tcPr>
            <w:tcW w:w="3902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7B9D71F6" w14:textId="473B0208" w:rsidR="00D00E81" w:rsidRPr="00D93758" w:rsidRDefault="00F95B84" w:rsidP="00F212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  <w:r w:rsidRPr="00D93758">
              <w:rPr>
                <w:rFonts w:ascii="Times New Roman" w:hAnsi="Times New Roman" w:cs="Times New Roman"/>
                <w:sz w:val="24"/>
                <w:szCs w:val="24"/>
              </w:rPr>
              <w:t>- детей</w:t>
            </w:r>
          </w:p>
        </w:tc>
        <w:tc>
          <w:tcPr>
            <w:tcW w:w="1312" w:type="dxa"/>
            <w:vMerge/>
            <w:tcBorders>
              <w:bottom w:val="single" w:sz="12" w:space="0" w:color="auto"/>
            </w:tcBorders>
            <w:vAlign w:val="center"/>
          </w:tcPr>
          <w:p w14:paraId="6229E4CC" w14:textId="77777777" w:rsidR="00D00E81" w:rsidRPr="00D93758" w:rsidRDefault="00D00E81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1309" w:type="dxa"/>
            <w:tcBorders>
              <w:bottom w:val="single" w:sz="12" w:space="0" w:color="auto"/>
            </w:tcBorders>
            <w:vAlign w:val="center"/>
          </w:tcPr>
          <w:p w14:paraId="7C3B5ED1" w14:textId="6B9F570A" w:rsidR="00D00E81" w:rsidRPr="00D93758" w:rsidRDefault="00D00E81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93758">
              <w:rPr>
                <w:rFonts w:ascii="Times New Roman" w:hAnsi="Times New Roman" w:cs="Times New Roman"/>
                <w:sz w:val="24"/>
                <w:szCs w:val="24"/>
              </w:rPr>
              <w:t>16350</w:t>
            </w:r>
          </w:p>
        </w:tc>
        <w:tc>
          <w:tcPr>
            <w:tcW w:w="1680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0CB169AC" w14:textId="23BFC1FF" w:rsidR="00D00E81" w:rsidRPr="00D93758" w:rsidRDefault="00D00E81" w:rsidP="00F2121C">
            <w:pPr>
              <w:tabs>
                <w:tab w:val="left" w:pos="390"/>
                <w:tab w:val="center" w:pos="732"/>
              </w:tabs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93758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D93758">
              <w:rPr>
                <w:rFonts w:ascii="Times New Roman" w:hAnsi="Times New Roman" w:cs="Times New Roman"/>
                <w:sz w:val="24"/>
                <w:szCs w:val="24"/>
              </w:rPr>
              <w:tab/>
              <w:t>106,8</w:t>
            </w:r>
          </w:p>
        </w:tc>
        <w:tc>
          <w:tcPr>
            <w:tcW w:w="1496" w:type="dxa"/>
            <w:vMerge/>
            <w:tcBorders>
              <w:bottom w:val="single" w:sz="12" w:space="0" w:color="auto"/>
            </w:tcBorders>
            <w:vAlign w:val="center"/>
          </w:tcPr>
          <w:p w14:paraId="0D2F94C6" w14:textId="77777777" w:rsidR="00D00E81" w:rsidRPr="00D93758" w:rsidRDefault="00D00E81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red"/>
              </w:rPr>
            </w:pPr>
          </w:p>
        </w:tc>
      </w:tr>
      <w:tr w:rsidR="00CF22F9" w:rsidRPr="009F6A97" w14:paraId="39F5E56E" w14:textId="77777777" w:rsidTr="0058380A">
        <w:trPr>
          <w:trHeight w:val="157"/>
        </w:trPr>
        <w:tc>
          <w:tcPr>
            <w:tcW w:w="69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AB5B8E5" w14:textId="05DA87A5" w:rsidR="00CF22F9" w:rsidRPr="0058380A" w:rsidRDefault="00CF22F9" w:rsidP="00F2121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380A">
              <w:rPr>
                <w:rFonts w:ascii="Times New Roman" w:hAnsi="Times New Roman" w:cs="Times New Roman"/>
                <w:b/>
                <w:sz w:val="24"/>
                <w:szCs w:val="24"/>
              </w:rPr>
              <w:t>12.</w:t>
            </w:r>
          </w:p>
        </w:tc>
        <w:tc>
          <w:tcPr>
            <w:tcW w:w="390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882EAE8" w14:textId="77777777" w:rsidR="00CF22F9" w:rsidRPr="00D93758" w:rsidRDefault="00CF22F9" w:rsidP="00F212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3758">
              <w:rPr>
                <w:rFonts w:ascii="Times New Roman" w:hAnsi="Times New Roman" w:cs="Times New Roman"/>
                <w:sz w:val="24"/>
                <w:szCs w:val="24"/>
              </w:rPr>
              <w:t>Покупательная способность средней заработной платы по отношению к ПМ трудоспособного населения</w:t>
            </w:r>
          </w:p>
        </w:tc>
        <w:tc>
          <w:tcPr>
            <w:tcW w:w="131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17A8538" w14:textId="77777777" w:rsidR="00CF22F9" w:rsidRPr="00D93758" w:rsidRDefault="00CF22F9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758">
              <w:rPr>
                <w:rFonts w:ascii="Times New Roman" w:hAnsi="Times New Roman" w:cs="Times New Roman"/>
                <w:sz w:val="24"/>
                <w:szCs w:val="24"/>
              </w:rPr>
              <w:t>раз</w:t>
            </w:r>
          </w:p>
        </w:tc>
        <w:tc>
          <w:tcPr>
            <w:tcW w:w="130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455A55E" w14:textId="04EAA5D4" w:rsidR="00CF22F9" w:rsidRPr="00D93758" w:rsidRDefault="00CF22F9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758">
              <w:rPr>
                <w:rFonts w:ascii="Times New Roman" w:hAnsi="Times New Roman" w:cs="Times New Roman"/>
                <w:sz w:val="24"/>
                <w:szCs w:val="24"/>
              </w:rPr>
              <w:t>4,7</w:t>
            </w:r>
          </w:p>
        </w:tc>
        <w:tc>
          <w:tcPr>
            <w:tcW w:w="168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4B5A98A" w14:textId="63C5CB3D" w:rsidR="00CF22F9" w:rsidRPr="00D93758" w:rsidRDefault="00CF22F9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  <w:r w:rsidRPr="00D9375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49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835FB49" w14:textId="69BC1018" w:rsidR="00CF22F9" w:rsidRPr="00D93758" w:rsidRDefault="00CF22F9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red"/>
              </w:rPr>
            </w:pPr>
            <w:r w:rsidRPr="00D93758">
              <w:rPr>
                <w:rFonts w:ascii="Times New Roman" w:hAnsi="Times New Roman" w:cs="Times New Roman"/>
                <w:sz w:val="18"/>
                <w:szCs w:val="18"/>
              </w:rPr>
              <w:t>июнь 2026/ июнь 2025</w:t>
            </w:r>
          </w:p>
        </w:tc>
      </w:tr>
      <w:tr w:rsidR="00CF22F9" w:rsidRPr="009F6A97" w14:paraId="6EC75868" w14:textId="77777777" w:rsidTr="0058380A">
        <w:trPr>
          <w:trHeight w:val="157"/>
        </w:trPr>
        <w:tc>
          <w:tcPr>
            <w:tcW w:w="69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96F727F" w14:textId="2B928A54" w:rsidR="00CF22F9" w:rsidRPr="0058380A" w:rsidRDefault="00CF22F9" w:rsidP="00F2121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380A">
              <w:rPr>
                <w:rFonts w:ascii="Times New Roman" w:hAnsi="Times New Roman" w:cs="Times New Roman"/>
                <w:b/>
                <w:sz w:val="24"/>
                <w:szCs w:val="24"/>
              </w:rPr>
              <w:t>13.</w:t>
            </w:r>
          </w:p>
        </w:tc>
        <w:tc>
          <w:tcPr>
            <w:tcW w:w="390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3883B31" w14:textId="77777777" w:rsidR="00CF22F9" w:rsidRPr="00D93758" w:rsidRDefault="00CF22F9" w:rsidP="00F212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3758">
              <w:rPr>
                <w:rFonts w:ascii="Times New Roman" w:hAnsi="Times New Roman" w:cs="Times New Roman"/>
                <w:sz w:val="24"/>
                <w:szCs w:val="24"/>
              </w:rPr>
              <w:t>Доля населения с доходами ниже ПМ (от общей численности региона)</w:t>
            </w:r>
          </w:p>
        </w:tc>
        <w:tc>
          <w:tcPr>
            <w:tcW w:w="131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C53A477" w14:textId="77777777" w:rsidR="00CF22F9" w:rsidRPr="00D93758" w:rsidRDefault="00CF22F9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758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30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FD91EA7" w14:textId="641AA713" w:rsidR="00CF22F9" w:rsidRPr="00D93758" w:rsidRDefault="00CF22F9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758">
              <w:rPr>
                <w:rFonts w:ascii="Times New Roman" w:hAnsi="Times New Roman" w:cs="Times New Roman"/>
                <w:sz w:val="24"/>
                <w:szCs w:val="24"/>
              </w:rPr>
              <w:t>10,8</w:t>
            </w:r>
          </w:p>
        </w:tc>
        <w:tc>
          <w:tcPr>
            <w:tcW w:w="168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779DA10" w14:textId="2B0D9EA7" w:rsidR="00CF22F9" w:rsidRPr="00D93758" w:rsidRDefault="00CF22F9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758">
              <w:rPr>
                <w:rFonts w:ascii="Times New Roman" w:hAnsi="Times New Roman" w:cs="Times New Roman"/>
                <w:sz w:val="24"/>
                <w:szCs w:val="24"/>
              </w:rPr>
              <w:t>133,3</w:t>
            </w:r>
          </w:p>
        </w:tc>
        <w:tc>
          <w:tcPr>
            <w:tcW w:w="149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55FCD74" w14:textId="77777777" w:rsidR="00F2121C" w:rsidRDefault="00CF22F9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93758">
              <w:rPr>
                <w:rFonts w:ascii="Times New Roman" w:hAnsi="Times New Roman" w:cs="Times New Roman"/>
                <w:sz w:val="18"/>
                <w:szCs w:val="18"/>
              </w:rPr>
              <w:t>1-й квартал 2026/</w:t>
            </w:r>
          </w:p>
          <w:p w14:paraId="28AF7925" w14:textId="17488D42" w:rsidR="00CF22F9" w:rsidRPr="00D93758" w:rsidRDefault="00CF22F9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93758">
              <w:rPr>
                <w:rFonts w:ascii="Times New Roman" w:hAnsi="Times New Roman" w:cs="Times New Roman"/>
                <w:sz w:val="18"/>
                <w:szCs w:val="18"/>
              </w:rPr>
              <w:t>1-й квартал 2025</w:t>
            </w:r>
          </w:p>
        </w:tc>
      </w:tr>
      <w:tr w:rsidR="00D00E81" w:rsidRPr="009F6A97" w14:paraId="51A8B530" w14:textId="77777777" w:rsidTr="003B7B8E">
        <w:trPr>
          <w:trHeight w:val="906"/>
        </w:trPr>
        <w:tc>
          <w:tcPr>
            <w:tcW w:w="694" w:type="dxa"/>
            <w:vMerge w:val="restart"/>
            <w:tcBorders>
              <w:top w:val="single" w:sz="12" w:space="0" w:color="auto"/>
            </w:tcBorders>
            <w:vAlign w:val="center"/>
          </w:tcPr>
          <w:p w14:paraId="7097710F" w14:textId="2FD173A3" w:rsidR="00D00E81" w:rsidRPr="0058380A" w:rsidRDefault="00D00E81" w:rsidP="00F2121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380A">
              <w:rPr>
                <w:rFonts w:ascii="Times New Roman" w:hAnsi="Times New Roman" w:cs="Times New Roman"/>
                <w:b/>
                <w:sz w:val="24"/>
                <w:szCs w:val="24"/>
              </w:rPr>
              <w:t>14.</w:t>
            </w:r>
          </w:p>
        </w:tc>
        <w:tc>
          <w:tcPr>
            <w:tcW w:w="3902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358149E2" w14:textId="4C577A60" w:rsidR="00D00E81" w:rsidRPr="00D93758" w:rsidRDefault="00D00E81" w:rsidP="00F212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3758">
              <w:rPr>
                <w:rFonts w:ascii="Times New Roman" w:hAnsi="Times New Roman" w:cs="Times New Roman"/>
                <w:sz w:val="24"/>
                <w:szCs w:val="24"/>
              </w:rPr>
              <w:t>Численность незанятого населения, состоящего на учете в органах службы занятости:</w:t>
            </w:r>
          </w:p>
        </w:tc>
        <w:tc>
          <w:tcPr>
            <w:tcW w:w="1312" w:type="dxa"/>
            <w:vMerge w:val="restart"/>
            <w:tcBorders>
              <w:top w:val="single" w:sz="12" w:space="0" w:color="auto"/>
            </w:tcBorders>
            <w:vAlign w:val="center"/>
          </w:tcPr>
          <w:p w14:paraId="3BFC3D17" w14:textId="08F88243" w:rsidR="00D00E81" w:rsidRPr="00D93758" w:rsidRDefault="00D00E81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758">
              <w:rPr>
                <w:rFonts w:ascii="Times New Roman" w:hAnsi="Times New Roman" w:cs="Times New Roman"/>
                <w:sz w:val="24"/>
                <w:szCs w:val="24"/>
              </w:rPr>
              <w:t>тыс. чел.</w:t>
            </w:r>
          </w:p>
        </w:tc>
        <w:tc>
          <w:tcPr>
            <w:tcW w:w="1309" w:type="dxa"/>
            <w:tcBorders>
              <w:top w:val="single" w:sz="12" w:space="0" w:color="auto"/>
            </w:tcBorders>
            <w:vAlign w:val="center"/>
          </w:tcPr>
          <w:p w14:paraId="56C07AF7" w14:textId="0464EB28" w:rsidR="00D00E81" w:rsidRPr="00D93758" w:rsidRDefault="00D00E81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758">
              <w:rPr>
                <w:rFonts w:ascii="Times New Roman" w:hAnsi="Times New Roman" w:cs="Times New Roman"/>
                <w:sz w:val="24"/>
                <w:szCs w:val="24"/>
              </w:rPr>
              <w:t>2,1</w:t>
            </w:r>
          </w:p>
        </w:tc>
        <w:tc>
          <w:tcPr>
            <w:tcW w:w="1680" w:type="dxa"/>
            <w:tcBorders>
              <w:top w:val="single" w:sz="12" w:space="0" w:color="auto"/>
            </w:tcBorders>
            <w:vAlign w:val="center"/>
          </w:tcPr>
          <w:p w14:paraId="313A26E1" w14:textId="00B76EA3" w:rsidR="00D00E81" w:rsidRPr="00D93758" w:rsidRDefault="00D00E81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758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1496" w:type="dxa"/>
            <w:vMerge w:val="restart"/>
            <w:tcBorders>
              <w:top w:val="single" w:sz="12" w:space="0" w:color="auto"/>
            </w:tcBorders>
            <w:vAlign w:val="center"/>
          </w:tcPr>
          <w:p w14:paraId="1EF254B7" w14:textId="2F500BE9" w:rsidR="00D00E81" w:rsidRPr="00D93758" w:rsidRDefault="00D00E81" w:rsidP="00F2121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93758">
              <w:rPr>
                <w:rFonts w:ascii="Times New Roman" w:hAnsi="Times New Roman" w:cs="Times New Roman"/>
                <w:sz w:val="18"/>
                <w:szCs w:val="18"/>
              </w:rPr>
              <w:t>янв.-июнь 2026/ янв.-июнь 2025</w:t>
            </w:r>
          </w:p>
        </w:tc>
      </w:tr>
      <w:tr w:rsidR="00D00E81" w:rsidRPr="009F6A97" w14:paraId="3EF397D2" w14:textId="77777777" w:rsidTr="003B7B8E">
        <w:trPr>
          <w:trHeight w:val="343"/>
        </w:trPr>
        <w:tc>
          <w:tcPr>
            <w:tcW w:w="694" w:type="dxa"/>
            <w:vMerge/>
            <w:tcBorders>
              <w:bottom w:val="single" w:sz="12" w:space="0" w:color="auto"/>
            </w:tcBorders>
            <w:vAlign w:val="center"/>
          </w:tcPr>
          <w:p w14:paraId="503BE1EE" w14:textId="77777777" w:rsidR="00D00E81" w:rsidRPr="0058380A" w:rsidRDefault="00D00E81" w:rsidP="00F2121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02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24574C17" w14:textId="4B01F279" w:rsidR="00D00E81" w:rsidRPr="00D93758" w:rsidRDefault="00D00E81" w:rsidP="00F212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3758">
              <w:rPr>
                <w:rFonts w:ascii="Times New Roman" w:hAnsi="Times New Roman" w:cs="Times New Roman"/>
                <w:sz w:val="24"/>
                <w:szCs w:val="24"/>
              </w:rPr>
              <w:t>- из них имеют статус безработного</w:t>
            </w:r>
          </w:p>
        </w:tc>
        <w:tc>
          <w:tcPr>
            <w:tcW w:w="1312" w:type="dxa"/>
            <w:vMerge/>
            <w:tcBorders>
              <w:bottom w:val="single" w:sz="12" w:space="0" w:color="auto"/>
            </w:tcBorders>
            <w:vAlign w:val="center"/>
          </w:tcPr>
          <w:p w14:paraId="440EE606" w14:textId="7102764E" w:rsidR="00D00E81" w:rsidRPr="00D93758" w:rsidRDefault="00D00E81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  <w:tcBorders>
              <w:bottom w:val="single" w:sz="12" w:space="0" w:color="auto"/>
            </w:tcBorders>
            <w:vAlign w:val="center"/>
          </w:tcPr>
          <w:p w14:paraId="0A9B3B97" w14:textId="2F10EEE8" w:rsidR="00D00E81" w:rsidRPr="00D93758" w:rsidRDefault="00D00E81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758">
              <w:rPr>
                <w:rFonts w:ascii="Times New Roman" w:hAnsi="Times New Roman" w:cs="Times New Roman"/>
                <w:sz w:val="24"/>
                <w:szCs w:val="24"/>
              </w:rPr>
              <w:t>2,1</w:t>
            </w:r>
          </w:p>
        </w:tc>
        <w:tc>
          <w:tcPr>
            <w:tcW w:w="1680" w:type="dxa"/>
            <w:tcBorders>
              <w:bottom w:val="single" w:sz="12" w:space="0" w:color="auto"/>
            </w:tcBorders>
            <w:vAlign w:val="center"/>
          </w:tcPr>
          <w:p w14:paraId="0049C74E" w14:textId="0FABF446" w:rsidR="00D00E81" w:rsidRPr="00D93758" w:rsidRDefault="00D00E81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758">
              <w:rPr>
                <w:rFonts w:ascii="Times New Roman" w:hAnsi="Times New Roman" w:cs="Times New Roman"/>
                <w:sz w:val="24"/>
                <w:szCs w:val="24"/>
              </w:rPr>
              <w:t>110,5</w:t>
            </w:r>
          </w:p>
        </w:tc>
        <w:tc>
          <w:tcPr>
            <w:tcW w:w="1496" w:type="dxa"/>
            <w:vMerge/>
            <w:tcBorders>
              <w:bottom w:val="single" w:sz="12" w:space="0" w:color="auto"/>
            </w:tcBorders>
            <w:vAlign w:val="center"/>
          </w:tcPr>
          <w:p w14:paraId="296FBEB3" w14:textId="77777777" w:rsidR="00D00E81" w:rsidRPr="00D93758" w:rsidRDefault="00D00E81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red"/>
              </w:rPr>
            </w:pPr>
          </w:p>
        </w:tc>
      </w:tr>
      <w:tr w:rsidR="00CF22F9" w:rsidRPr="009F6A97" w14:paraId="2EE1F050" w14:textId="77777777" w:rsidTr="00D00E81">
        <w:trPr>
          <w:trHeight w:val="157"/>
        </w:trPr>
        <w:tc>
          <w:tcPr>
            <w:tcW w:w="69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2141D65" w14:textId="114DF3C2" w:rsidR="00CF22F9" w:rsidRPr="0058380A" w:rsidRDefault="00CF22F9" w:rsidP="00F2121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380A">
              <w:rPr>
                <w:rFonts w:ascii="Times New Roman" w:hAnsi="Times New Roman" w:cs="Times New Roman"/>
                <w:b/>
                <w:sz w:val="24"/>
                <w:szCs w:val="24"/>
              </w:rPr>
              <w:t>15.</w:t>
            </w:r>
          </w:p>
        </w:tc>
        <w:tc>
          <w:tcPr>
            <w:tcW w:w="390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8B877D1" w14:textId="77777777" w:rsidR="00CF22F9" w:rsidRPr="00D93758" w:rsidRDefault="00CF22F9" w:rsidP="00F212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3758">
              <w:rPr>
                <w:rFonts w:ascii="Times New Roman" w:hAnsi="Times New Roman" w:cs="Times New Roman"/>
                <w:sz w:val="24"/>
                <w:szCs w:val="24"/>
              </w:rPr>
              <w:t>Уровень безработицы, по данным службы занятости</w:t>
            </w:r>
          </w:p>
        </w:tc>
        <w:tc>
          <w:tcPr>
            <w:tcW w:w="131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7D97BBE" w14:textId="77777777" w:rsidR="00CF22F9" w:rsidRPr="00D93758" w:rsidRDefault="00CF22F9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758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30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D6D1ABD" w14:textId="7FD05B8E" w:rsidR="00CF22F9" w:rsidRPr="00D93758" w:rsidRDefault="00CF22F9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758"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  <w:tc>
          <w:tcPr>
            <w:tcW w:w="168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DA7A205" w14:textId="211A47AF" w:rsidR="00CF22F9" w:rsidRPr="00D93758" w:rsidRDefault="00CF22F9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758">
              <w:rPr>
                <w:rFonts w:ascii="Times New Roman" w:hAnsi="Times New Roman" w:cs="Times New Roman"/>
                <w:sz w:val="24"/>
                <w:szCs w:val="24"/>
              </w:rPr>
              <w:t>111,1</w:t>
            </w:r>
          </w:p>
        </w:tc>
        <w:tc>
          <w:tcPr>
            <w:tcW w:w="149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A805054" w14:textId="77777777" w:rsidR="00F2121C" w:rsidRDefault="00CF22F9" w:rsidP="00F2121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93758">
              <w:rPr>
                <w:rFonts w:ascii="Times New Roman" w:hAnsi="Times New Roman" w:cs="Times New Roman"/>
                <w:sz w:val="18"/>
                <w:szCs w:val="18"/>
              </w:rPr>
              <w:t>1 июля 2026/</w:t>
            </w:r>
          </w:p>
          <w:p w14:paraId="52FF8018" w14:textId="5759C8FC" w:rsidR="00CF22F9" w:rsidRPr="00D93758" w:rsidRDefault="00CF22F9" w:rsidP="00F2121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93758">
              <w:rPr>
                <w:rFonts w:ascii="Times New Roman" w:hAnsi="Times New Roman" w:cs="Times New Roman"/>
                <w:sz w:val="18"/>
                <w:szCs w:val="18"/>
              </w:rPr>
              <w:t>1 июля 2025</w:t>
            </w:r>
          </w:p>
        </w:tc>
      </w:tr>
    </w:tbl>
    <w:p w14:paraId="2F422C2F" w14:textId="18A5DB85" w:rsidR="00F95B84" w:rsidRDefault="00F95B84" w:rsidP="00F2121C">
      <w:pPr>
        <w:spacing w:line="240" w:lineRule="auto"/>
      </w:pPr>
    </w:p>
    <w:p w14:paraId="2DE34BFE" w14:textId="1FCFCF45" w:rsidR="00F95B84" w:rsidRDefault="00F95B84" w:rsidP="00F2121C">
      <w:pPr>
        <w:spacing w:line="240" w:lineRule="auto"/>
      </w:pPr>
    </w:p>
    <w:p w14:paraId="5488E192" w14:textId="77777777" w:rsidR="00F95B84" w:rsidRDefault="00F95B84" w:rsidP="00F2121C">
      <w:pPr>
        <w:spacing w:line="240" w:lineRule="auto"/>
      </w:pPr>
    </w:p>
    <w:tbl>
      <w:tblPr>
        <w:tblpPr w:leftFromText="180" w:rightFromText="180" w:vertAnchor="text" w:tblpY="1"/>
        <w:tblOverlap w:val="never"/>
        <w:tblW w:w="10393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94"/>
        <w:gridCol w:w="3902"/>
        <w:gridCol w:w="1312"/>
        <w:gridCol w:w="1309"/>
        <w:gridCol w:w="1680"/>
        <w:gridCol w:w="1496"/>
      </w:tblGrid>
      <w:tr w:rsidR="00D00E81" w:rsidRPr="009F6A97" w14:paraId="094825AC" w14:textId="77777777" w:rsidTr="003806B7">
        <w:trPr>
          <w:trHeight w:val="397"/>
        </w:trPr>
        <w:tc>
          <w:tcPr>
            <w:tcW w:w="694" w:type="dxa"/>
            <w:vMerge w:val="restart"/>
            <w:tcBorders>
              <w:top w:val="single" w:sz="12" w:space="0" w:color="auto"/>
              <w:bottom w:val="single" w:sz="6" w:space="0" w:color="000000"/>
            </w:tcBorders>
            <w:vAlign w:val="center"/>
          </w:tcPr>
          <w:p w14:paraId="2CCCED81" w14:textId="768D0E26" w:rsidR="00D00E81" w:rsidRPr="0058380A" w:rsidRDefault="00D00E81" w:rsidP="00F2121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highlight w:val="red"/>
              </w:rPr>
            </w:pPr>
            <w:r w:rsidRPr="0058380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16.</w:t>
            </w:r>
          </w:p>
        </w:tc>
        <w:tc>
          <w:tcPr>
            <w:tcW w:w="3902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03024A50" w14:textId="0A1CE7A8" w:rsidR="00D00E81" w:rsidRPr="00D93758" w:rsidRDefault="00D00E81" w:rsidP="00F2121C">
            <w:pPr>
              <w:pStyle w:val="1"/>
              <w:jc w:val="left"/>
            </w:pPr>
            <w:r w:rsidRPr="00D93758">
              <w:rPr>
                <w:b w:val="0"/>
              </w:rPr>
              <w:t>Цены на продукты питания:</w:t>
            </w:r>
          </w:p>
        </w:tc>
        <w:tc>
          <w:tcPr>
            <w:tcW w:w="1312" w:type="dxa"/>
            <w:vMerge w:val="restart"/>
            <w:tcBorders>
              <w:top w:val="single" w:sz="12" w:space="0" w:color="auto"/>
              <w:bottom w:val="single" w:sz="6" w:space="0" w:color="000000"/>
            </w:tcBorders>
            <w:vAlign w:val="center"/>
          </w:tcPr>
          <w:p w14:paraId="09E9A161" w14:textId="77777777" w:rsidR="00D00E81" w:rsidRPr="00D93758" w:rsidRDefault="00D00E81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758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309" w:type="dxa"/>
            <w:vMerge w:val="restart"/>
            <w:tcBorders>
              <w:top w:val="single" w:sz="12" w:space="0" w:color="auto"/>
            </w:tcBorders>
            <w:vAlign w:val="center"/>
          </w:tcPr>
          <w:p w14:paraId="01F75EA3" w14:textId="77777777" w:rsidR="00D00E81" w:rsidRDefault="00D00E81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  <w:p w14:paraId="62E0B033" w14:textId="28F60A56" w:rsidR="00D00E81" w:rsidRPr="00D93758" w:rsidRDefault="00D00E81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D93758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82,2</w:t>
            </w:r>
          </w:p>
        </w:tc>
        <w:tc>
          <w:tcPr>
            <w:tcW w:w="1680" w:type="dxa"/>
            <w:vMerge w:val="restart"/>
            <w:tcBorders>
              <w:top w:val="single" w:sz="12" w:space="0" w:color="auto"/>
            </w:tcBorders>
            <w:vAlign w:val="center"/>
          </w:tcPr>
          <w:p w14:paraId="46453A05" w14:textId="77777777" w:rsidR="00D00E81" w:rsidRDefault="00D00E81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D47A92" w14:textId="09F63B15" w:rsidR="00D00E81" w:rsidRPr="00D93758" w:rsidRDefault="00D00E81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758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  <w:tc>
          <w:tcPr>
            <w:tcW w:w="1496" w:type="dxa"/>
            <w:vMerge w:val="restart"/>
            <w:tcBorders>
              <w:top w:val="single" w:sz="12" w:space="0" w:color="auto"/>
              <w:bottom w:val="single" w:sz="6" w:space="0" w:color="000000"/>
            </w:tcBorders>
            <w:vAlign w:val="center"/>
          </w:tcPr>
          <w:p w14:paraId="7FCA82A3" w14:textId="77777777" w:rsidR="00F2121C" w:rsidRDefault="00D00E81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93758">
              <w:rPr>
                <w:rFonts w:ascii="Times New Roman" w:hAnsi="Times New Roman" w:cs="Times New Roman"/>
                <w:sz w:val="18"/>
                <w:szCs w:val="18"/>
              </w:rPr>
              <w:t>июнь 2026/</w:t>
            </w:r>
          </w:p>
          <w:p w14:paraId="526F0CBA" w14:textId="179665C2" w:rsidR="00D00E81" w:rsidRPr="00D93758" w:rsidRDefault="00D00E81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93758">
              <w:rPr>
                <w:rFonts w:ascii="Times New Roman" w:hAnsi="Times New Roman" w:cs="Times New Roman"/>
                <w:sz w:val="18"/>
                <w:szCs w:val="18"/>
              </w:rPr>
              <w:t>июнь 2025</w:t>
            </w:r>
          </w:p>
        </w:tc>
      </w:tr>
      <w:tr w:rsidR="00D00E81" w:rsidRPr="009F6A97" w14:paraId="6138BF89" w14:textId="77777777" w:rsidTr="00D00E81">
        <w:trPr>
          <w:trHeight w:val="523"/>
        </w:trPr>
        <w:tc>
          <w:tcPr>
            <w:tcW w:w="694" w:type="dxa"/>
            <w:vMerge/>
            <w:tcBorders>
              <w:top w:val="single" w:sz="12" w:space="0" w:color="auto"/>
              <w:bottom w:val="single" w:sz="12" w:space="0" w:color="000000"/>
            </w:tcBorders>
            <w:vAlign w:val="center"/>
          </w:tcPr>
          <w:p w14:paraId="6E2B7A20" w14:textId="77777777" w:rsidR="00D00E81" w:rsidRPr="0058380A" w:rsidRDefault="00D00E81" w:rsidP="00F2121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F918CF" w14:textId="71C49834" w:rsidR="00D00E81" w:rsidRPr="00D93758" w:rsidRDefault="00D00E81" w:rsidP="00F2121C">
            <w:pPr>
              <w:spacing w:after="0" w:line="240" w:lineRule="auto"/>
              <w:rPr>
                <w:b/>
              </w:rPr>
            </w:pPr>
            <w:r w:rsidRPr="00D93758">
              <w:rPr>
                <w:rFonts w:ascii="Times New Roman" w:hAnsi="Times New Roman" w:cs="Times New Roman"/>
                <w:sz w:val="24"/>
                <w:szCs w:val="24"/>
              </w:rPr>
              <w:t>-хлеб из ржаной муки и из смеси муки ржаной и пшеничной, кг.</w:t>
            </w:r>
          </w:p>
        </w:tc>
        <w:tc>
          <w:tcPr>
            <w:tcW w:w="1312" w:type="dxa"/>
            <w:vMerge/>
            <w:tcBorders>
              <w:top w:val="single" w:sz="12" w:space="0" w:color="auto"/>
              <w:bottom w:val="single" w:sz="12" w:space="0" w:color="000000"/>
            </w:tcBorders>
            <w:vAlign w:val="center"/>
          </w:tcPr>
          <w:p w14:paraId="3339885A" w14:textId="77777777" w:rsidR="00D00E81" w:rsidRPr="00D93758" w:rsidRDefault="00D00E81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  <w:vMerge/>
            <w:tcBorders>
              <w:bottom w:val="single" w:sz="4" w:space="0" w:color="auto"/>
            </w:tcBorders>
            <w:vAlign w:val="center"/>
          </w:tcPr>
          <w:p w14:paraId="4130C5A7" w14:textId="77777777" w:rsidR="00D00E81" w:rsidRPr="00D93758" w:rsidRDefault="00D00E81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1680" w:type="dxa"/>
            <w:vMerge/>
            <w:tcBorders>
              <w:bottom w:val="single" w:sz="4" w:space="0" w:color="auto"/>
            </w:tcBorders>
            <w:vAlign w:val="center"/>
          </w:tcPr>
          <w:p w14:paraId="071B7329" w14:textId="77777777" w:rsidR="00D00E81" w:rsidRPr="00D93758" w:rsidRDefault="00D00E81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  <w:vMerge/>
            <w:tcBorders>
              <w:top w:val="single" w:sz="12" w:space="0" w:color="auto"/>
              <w:bottom w:val="single" w:sz="12" w:space="0" w:color="000000"/>
            </w:tcBorders>
            <w:vAlign w:val="center"/>
          </w:tcPr>
          <w:p w14:paraId="431D970E" w14:textId="77777777" w:rsidR="00D00E81" w:rsidRPr="00D93758" w:rsidRDefault="00D00E81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00E81" w:rsidRPr="009F6A97" w14:paraId="013EEA7D" w14:textId="77777777" w:rsidTr="00D00E81">
        <w:trPr>
          <w:trHeight w:val="157"/>
        </w:trPr>
        <w:tc>
          <w:tcPr>
            <w:tcW w:w="694" w:type="dxa"/>
            <w:vMerge/>
            <w:vAlign w:val="center"/>
          </w:tcPr>
          <w:p w14:paraId="2FD9F2C1" w14:textId="77777777" w:rsidR="00D00E81" w:rsidRPr="009F6A97" w:rsidRDefault="00D00E81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3902" w:type="dxa"/>
            <w:tcBorders>
              <w:top w:val="single" w:sz="4" w:space="0" w:color="auto"/>
            </w:tcBorders>
            <w:vAlign w:val="center"/>
          </w:tcPr>
          <w:p w14:paraId="5742A397" w14:textId="77777777" w:rsidR="00D00E81" w:rsidRPr="00D93758" w:rsidRDefault="00D00E81" w:rsidP="00F212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3758">
              <w:rPr>
                <w:rFonts w:ascii="Times New Roman" w:hAnsi="Times New Roman" w:cs="Times New Roman"/>
                <w:sz w:val="24"/>
                <w:szCs w:val="24"/>
              </w:rPr>
              <w:t>-молоко питьевое цельное пастеризованное 2,5-3,2% жирности за литр</w:t>
            </w:r>
          </w:p>
        </w:tc>
        <w:tc>
          <w:tcPr>
            <w:tcW w:w="1312" w:type="dxa"/>
            <w:vMerge/>
            <w:vAlign w:val="center"/>
          </w:tcPr>
          <w:p w14:paraId="328AAAA7" w14:textId="77777777" w:rsidR="00D00E81" w:rsidRPr="00D93758" w:rsidRDefault="00D00E81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  <w:tcBorders>
              <w:top w:val="single" w:sz="4" w:space="0" w:color="auto"/>
            </w:tcBorders>
            <w:vAlign w:val="center"/>
          </w:tcPr>
          <w:p w14:paraId="0CC1977F" w14:textId="4DFC694B" w:rsidR="00D00E81" w:rsidRPr="00D93758" w:rsidRDefault="00D00E81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D93758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80,79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DD99E8" w14:textId="5DA81DED" w:rsidR="00D00E81" w:rsidRPr="00D93758" w:rsidRDefault="00D00E81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758">
              <w:rPr>
                <w:rFonts w:ascii="Times New Roman" w:hAnsi="Times New Roman" w:cs="Times New Roman"/>
                <w:sz w:val="24"/>
                <w:szCs w:val="24"/>
              </w:rPr>
              <w:t>97,1</w:t>
            </w:r>
          </w:p>
        </w:tc>
        <w:tc>
          <w:tcPr>
            <w:tcW w:w="1496" w:type="dxa"/>
            <w:vMerge/>
            <w:vAlign w:val="center"/>
          </w:tcPr>
          <w:p w14:paraId="45665104" w14:textId="77777777" w:rsidR="00D00E81" w:rsidRPr="00D93758" w:rsidRDefault="00D00E81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red"/>
              </w:rPr>
            </w:pPr>
          </w:p>
        </w:tc>
      </w:tr>
      <w:tr w:rsidR="00D00E81" w:rsidRPr="009F6A97" w14:paraId="5A444D8E" w14:textId="77777777" w:rsidTr="00D00E81">
        <w:trPr>
          <w:trHeight w:val="157"/>
        </w:trPr>
        <w:tc>
          <w:tcPr>
            <w:tcW w:w="694" w:type="dxa"/>
            <w:vMerge/>
            <w:vAlign w:val="center"/>
          </w:tcPr>
          <w:p w14:paraId="65B65D54" w14:textId="77777777" w:rsidR="00D00E81" w:rsidRPr="009F6A97" w:rsidRDefault="00D00E81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3902" w:type="dxa"/>
            <w:vAlign w:val="center"/>
          </w:tcPr>
          <w:p w14:paraId="202747E5" w14:textId="77777777" w:rsidR="00D00E81" w:rsidRPr="00D93758" w:rsidRDefault="00D00E81" w:rsidP="00F212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3758">
              <w:rPr>
                <w:rFonts w:ascii="Times New Roman" w:hAnsi="Times New Roman" w:cs="Times New Roman"/>
                <w:sz w:val="24"/>
                <w:szCs w:val="24"/>
              </w:rPr>
              <w:t>-говядина (кроме бескостного мяса), кг.</w:t>
            </w:r>
          </w:p>
        </w:tc>
        <w:tc>
          <w:tcPr>
            <w:tcW w:w="1312" w:type="dxa"/>
            <w:vMerge/>
            <w:vAlign w:val="center"/>
          </w:tcPr>
          <w:p w14:paraId="1DFDDC1C" w14:textId="77777777" w:rsidR="00D00E81" w:rsidRPr="00D93758" w:rsidRDefault="00D00E81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2EF1CF54" w14:textId="1E8E8153" w:rsidR="00D00E81" w:rsidRPr="00D93758" w:rsidRDefault="00D00E81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D93758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739,79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AB82FD" w14:textId="12270636" w:rsidR="00D00E81" w:rsidRPr="00D93758" w:rsidRDefault="00D00E81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758">
              <w:rPr>
                <w:rFonts w:ascii="Times New Roman" w:hAnsi="Times New Roman" w:cs="Times New Roman"/>
                <w:sz w:val="24"/>
                <w:szCs w:val="24"/>
              </w:rPr>
              <w:t>109</w:t>
            </w:r>
          </w:p>
        </w:tc>
        <w:tc>
          <w:tcPr>
            <w:tcW w:w="1496" w:type="dxa"/>
            <w:vMerge/>
            <w:vAlign w:val="center"/>
          </w:tcPr>
          <w:p w14:paraId="07CCE39A" w14:textId="77777777" w:rsidR="00D00E81" w:rsidRPr="00D93758" w:rsidRDefault="00D00E81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red"/>
              </w:rPr>
            </w:pPr>
          </w:p>
        </w:tc>
      </w:tr>
      <w:tr w:rsidR="00D00E81" w:rsidRPr="009F6A97" w14:paraId="0D2B12BC" w14:textId="77777777" w:rsidTr="00D00E81">
        <w:trPr>
          <w:trHeight w:val="332"/>
        </w:trPr>
        <w:tc>
          <w:tcPr>
            <w:tcW w:w="694" w:type="dxa"/>
            <w:vMerge/>
            <w:vAlign w:val="center"/>
          </w:tcPr>
          <w:p w14:paraId="09602CC9" w14:textId="77777777" w:rsidR="00D00E81" w:rsidRPr="009F6A97" w:rsidRDefault="00D00E81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3902" w:type="dxa"/>
            <w:vAlign w:val="center"/>
          </w:tcPr>
          <w:p w14:paraId="49A2D996" w14:textId="77777777" w:rsidR="00D00E81" w:rsidRPr="00D93758" w:rsidRDefault="00D00E81" w:rsidP="00F212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3758">
              <w:rPr>
                <w:rFonts w:ascii="Times New Roman" w:hAnsi="Times New Roman" w:cs="Times New Roman"/>
                <w:sz w:val="24"/>
                <w:szCs w:val="24"/>
              </w:rPr>
              <w:t>- картофель, кг.</w:t>
            </w:r>
          </w:p>
        </w:tc>
        <w:tc>
          <w:tcPr>
            <w:tcW w:w="1312" w:type="dxa"/>
            <w:vMerge/>
            <w:vAlign w:val="center"/>
          </w:tcPr>
          <w:p w14:paraId="07821CAC" w14:textId="77777777" w:rsidR="00D00E81" w:rsidRPr="00D93758" w:rsidRDefault="00D00E81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  <w:tcBorders>
              <w:bottom w:val="single" w:sz="4" w:space="0" w:color="auto"/>
            </w:tcBorders>
            <w:vAlign w:val="center"/>
          </w:tcPr>
          <w:p w14:paraId="2592A969" w14:textId="1F086307" w:rsidR="00D00E81" w:rsidRPr="00D93758" w:rsidRDefault="00D00E81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D93758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64,58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79DA18" w14:textId="599F9D25" w:rsidR="00D00E81" w:rsidRPr="00D93758" w:rsidRDefault="00D00E81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758">
              <w:rPr>
                <w:rFonts w:ascii="Times New Roman" w:hAnsi="Times New Roman" w:cs="Times New Roman"/>
                <w:sz w:val="24"/>
                <w:szCs w:val="24"/>
              </w:rPr>
              <w:t>70,5</w:t>
            </w:r>
          </w:p>
        </w:tc>
        <w:tc>
          <w:tcPr>
            <w:tcW w:w="1496" w:type="dxa"/>
            <w:vMerge/>
            <w:vAlign w:val="center"/>
          </w:tcPr>
          <w:p w14:paraId="0BB07FFF" w14:textId="77777777" w:rsidR="00D00E81" w:rsidRPr="00D93758" w:rsidRDefault="00D00E81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red"/>
              </w:rPr>
            </w:pPr>
          </w:p>
        </w:tc>
      </w:tr>
      <w:tr w:rsidR="00D00E81" w:rsidRPr="009F6A97" w14:paraId="689BDD04" w14:textId="77777777" w:rsidTr="00D00E81">
        <w:trPr>
          <w:trHeight w:val="157"/>
        </w:trPr>
        <w:tc>
          <w:tcPr>
            <w:tcW w:w="694" w:type="dxa"/>
            <w:vMerge/>
            <w:vAlign w:val="center"/>
          </w:tcPr>
          <w:p w14:paraId="487A7982" w14:textId="77777777" w:rsidR="00D00E81" w:rsidRPr="009F6A97" w:rsidRDefault="00D00E81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3902" w:type="dxa"/>
            <w:tcBorders>
              <w:bottom w:val="single" w:sz="4" w:space="0" w:color="auto"/>
            </w:tcBorders>
            <w:vAlign w:val="center"/>
          </w:tcPr>
          <w:p w14:paraId="1D944772" w14:textId="77777777" w:rsidR="00D00E81" w:rsidRPr="00D93758" w:rsidRDefault="00D00E81" w:rsidP="00F212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3758">
              <w:rPr>
                <w:rFonts w:ascii="Times New Roman" w:hAnsi="Times New Roman" w:cs="Times New Roman"/>
                <w:sz w:val="24"/>
                <w:szCs w:val="24"/>
              </w:rPr>
              <w:t>- вермишель, кг.</w:t>
            </w:r>
          </w:p>
        </w:tc>
        <w:tc>
          <w:tcPr>
            <w:tcW w:w="1312" w:type="dxa"/>
            <w:vMerge/>
            <w:vAlign w:val="center"/>
          </w:tcPr>
          <w:p w14:paraId="5C85A45F" w14:textId="77777777" w:rsidR="00D00E81" w:rsidRPr="00D93758" w:rsidRDefault="00D00E81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0DFFC70D" w14:textId="3463CE3D" w:rsidR="00D00E81" w:rsidRPr="00D93758" w:rsidRDefault="00D00E81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D93758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93,39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83FED6" w14:textId="67699345" w:rsidR="00D00E81" w:rsidRPr="00D93758" w:rsidRDefault="00D00E81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758">
              <w:rPr>
                <w:rFonts w:ascii="Times New Roman" w:hAnsi="Times New Roman" w:cs="Times New Roman"/>
                <w:sz w:val="24"/>
                <w:szCs w:val="24"/>
              </w:rPr>
              <w:t>113</w:t>
            </w:r>
          </w:p>
        </w:tc>
        <w:tc>
          <w:tcPr>
            <w:tcW w:w="1496" w:type="dxa"/>
            <w:vMerge/>
            <w:vAlign w:val="center"/>
          </w:tcPr>
          <w:p w14:paraId="6AD42BA9" w14:textId="77777777" w:rsidR="00D00E81" w:rsidRPr="00D93758" w:rsidRDefault="00D00E81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red"/>
              </w:rPr>
            </w:pPr>
          </w:p>
        </w:tc>
      </w:tr>
      <w:tr w:rsidR="00D00E81" w:rsidRPr="009F6A97" w14:paraId="658A8141" w14:textId="77777777" w:rsidTr="00D00E81">
        <w:trPr>
          <w:trHeight w:val="325"/>
        </w:trPr>
        <w:tc>
          <w:tcPr>
            <w:tcW w:w="694" w:type="dxa"/>
            <w:vMerge/>
            <w:vAlign w:val="center"/>
          </w:tcPr>
          <w:p w14:paraId="3E7ACE93" w14:textId="77777777" w:rsidR="00D00E81" w:rsidRPr="009F6A97" w:rsidRDefault="00D00E81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3902" w:type="dxa"/>
            <w:tcBorders>
              <w:top w:val="single" w:sz="4" w:space="0" w:color="auto"/>
            </w:tcBorders>
            <w:vAlign w:val="center"/>
          </w:tcPr>
          <w:p w14:paraId="0853BB5E" w14:textId="77777777" w:rsidR="00D00E81" w:rsidRPr="00D93758" w:rsidRDefault="00D00E81" w:rsidP="00F212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3758">
              <w:rPr>
                <w:rFonts w:ascii="Times New Roman" w:hAnsi="Times New Roman" w:cs="Times New Roman"/>
                <w:sz w:val="24"/>
                <w:szCs w:val="24"/>
              </w:rPr>
              <w:t>- крупы: рис шлифованный, кг.</w:t>
            </w:r>
          </w:p>
        </w:tc>
        <w:tc>
          <w:tcPr>
            <w:tcW w:w="1312" w:type="dxa"/>
            <w:vMerge/>
            <w:vAlign w:val="center"/>
          </w:tcPr>
          <w:p w14:paraId="0F47B016" w14:textId="77777777" w:rsidR="00D00E81" w:rsidRPr="00D93758" w:rsidRDefault="00D00E81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309" w:type="dxa"/>
            <w:vAlign w:val="center"/>
          </w:tcPr>
          <w:p w14:paraId="4C3AF28A" w14:textId="3AF1BB07" w:rsidR="00D00E81" w:rsidRPr="00D93758" w:rsidRDefault="00D00E81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D93758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88,99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777AF7" w14:textId="4F9453B1" w:rsidR="00D00E81" w:rsidRPr="00D93758" w:rsidRDefault="00D00E81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758">
              <w:rPr>
                <w:rFonts w:ascii="Times New Roman" w:hAnsi="Times New Roman" w:cs="Times New Roman"/>
                <w:sz w:val="24"/>
                <w:szCs w:val="24"/>
              </w:rPr>
              <w:t>84,9</w:t>
            </w:r>
          </w:p>
        </w:tc>
        <w:tc>
          <w:tcPr>
            <w:tcW w:w="1496" w:type="dxa"/>
            <w:vMerge/>
            <w:vAlign w:val="center"/>
          </w:tcPr>
          <w:p w14:paraId="5EB51F9C" w14:textId="77777777" w:rsidR="00D00E81" w:rsidRPr="00D93758" w:rsidRDefault="00D00E81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red"/>
              </w:rPr>
            </w:pPr>
          </w:p>
        </w:tc>
      </w:tr>
      <w:tr w:rsidR="00D00E81" w:rsidRPr="009F6A97" w14:paraId="5097AC4E" w14:textId="77777777" w:rsidTr="00D00E81">
        <w:trPr>
          <w:trHeight w:val="157"/>
        </w:trPr>
        <w:tc>
          <w:tcPr>
            <w:tcW w:w="694" w:type="dxa"/>
            <w:vMerge/>
            <w:vAlign w:val="center"/>
          </w:tcPr>
          <w:p w14:paraId="0D8D95CC" w14:textId="77777777" w:rsidR="00D00E81" w:rsidRPr="009F6A97" w:rsidRDefault="00D00E81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3902" w:type="dxa"/>
            <w:vAlign w:val="center"/>
          </w:tcPr>
          <w:p w14:paraId="0BB87E44" w14:textId="77777777" w:rsidR="00D00E81" w:rsidRPr="00D93758" w:rsidRDefault="00D00E81" w:rsidP="00F212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3758">
              <w:rPr>
                <w:rFonts w:ascii="Times New Roman" w:hAnsi="Times New Roman" w:cs="Times New Roman"/>
                <w:sz w:val="24"/>
                <w:szCs w:val="24"/>
              </w:rPr>
              <w:t xml:space="preserve">              пшено, кг.</w:t>
            </w:r>
          </w:p>
        </w:tc>
        <w:tc>
          <w:tcPr>
            <w:tcW w:w="1312" w:type="dxa"/>
            <w:vMerge/>
            <w:vAlign w:val="center"/>
          </w:tcPr>
          <w:p w14:paraId="3FD0B14C" w14:textId="77777777" w:rsidR="00D00E81" w:rsidRPr="00D93758" w:rsidRDefault="00D00E81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442E8C19" w14:textId="17D6DA62" w:rsidR="00D00E81" w:rsidRPr="00D93758" w:rsidRDefault="00D00E81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D93758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50,68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C16C9B" w14:textId="3FB749D9" w:rsidR="00D00E81" w:rsidRPr="00D93758" w:rsidRDefault="00D00E81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758">
              <w:rPr>
                <w:rFonts w:ascii="Times New Roman" w:hAnsi="Times New Roman" w:cs="Times New Roman"/>
                <w:sz w:val="24"/>
                <w:szCs w:val="24"/>
              </w:rPr>
              <w:t>96,8</w:t>
            </w:r>
          </w:p>
        </w:tc>
        <w:tc>
          <w:tcPr>
            <w:tcW w:w="1496" w:type="dxa"/>
            <w:vMerge/>
            <w:vAlign w:val="center"/>
          </w:tcPr>
          <w:p w14:paraId="3F7041C3" w14:textId="77777777" w:rsidR="00D00E81" w:rsidRPr="00D93758" w:rsidRDefault="00D00E81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red"/>
              </w:rPr>
            </w:pPr>
          </w:p>
        </w:tc>
      </w:tr>
      <w:tr w:rsidR="00D00E81" w:rsidRPr="009F6A97" w14:paraId="48D6E324" w14:textId="77777777" w:rsidTr="00D00E81">
        <w:trPr>
          <w:trHeight w:val="157"/>
        </w:trPr>
        <w:tc>
          <w:tcPr>
            <w:tcW w:w="694" w:type="dxa"/>
            <w:vMerge/>
            <w:vAlign w:val="center"/>
          </w:tcPr>
          <w:p w14:paraId="65BA1DB3" w14:textId="77777777" w:rsidR="00D00E81" w:rsidRPr="009F6A97" w:rsidRDefault="00D00E81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3902" w:type="dxa"/>
            <w:vAlign w:val="center"/>
          </w:tcPr>
          <w:p w14:paraId="3012556A" w14:textId="77777777" w:rsidR="00D00E81" w:rsidRPr="00D93758" w:rsidRDefault="00D00E81" w:rsidP="00F212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3758">
              <w:rPr>
                <w:rFonts w:ascii="Times New Roman" w:hAnsi="Times New Roman" w:cs="Times New Roman"/>
                <w:sz w:val="24"/>
                <w:szCs w:val="24"/>
              </w:rPr>
              <w:t xml:space="preserve">              крупа гречневая-ядрица, кг</w:t>
            </w:r>
          </w:p>
        </w:tc>
        <w:tc>
          <w:tcPr>
            <w:tcW w:w="1312" w:type="dxa"/>
            <w:vMerge/>
            <w:vAlign w:val="center"/>
          </w:tcPr>
          <w:p w14:paraId="4A6380E0" w14:textId="77777777" w:rsidR="00D00E81" w:rsidRPr="00D93758" w:rsidRDefault="00D00E81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6653E225" w14:textId="36A57747" w:rsidR="00D00E81" w:rsidRPr="00D93758" w:rsidRDefault="00D00E81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D93758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53,2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179E4D" w14:textId="0420D1DE" w:rsidR="00D00E81" w:rsidRPr="00D93758" w:rsidRDefault="00D00E81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758">
              <w:rPr>
                <w:rFonts w:ascii="Times New Roman" w:hAnsi="Times New Roman" w:cs="Times New Roman"/>
                <w:sz w:val="24"/>
                <w:szCs w:val="24"/>
              </w:rPr>
              <w:t>105,7</w:t>
            </w:r>
          </w:p>
        </w:tc>
        <w:tc>
          <w:tcPr>
            <w:tcW w:w="1496" w:type="dxa"/>
            <w:vMerge/>
            <w:vAlign w:val="center"/>
          </w:tcPr>
          <w:p w14:paraId="1420C94A" w14:textId="77777777" w:rsidR="00D00E81" w:rsidRPr="00D93758" w:rsidRDefault="00D00E81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red"/>
              </w:rPr>
            </w:pPr>
          </w:p>
        </w:tc>
      </w:tr>
      <w:tr w:rsidR="00D00E81" w:rsidRPr="009F6A97" w14:paraId="7657BF2B" w14:textId="77777777" w:rsidTr="00D00E81">
        <w:trPr>
          <w:trHeight w:val="157"/>
        </w:trPr>
        <w:tc>
          <w:tcPr>
            <w:tcW w:w="694" w:type="dxa"/>
            <w:vMerge/>
            <w:vAlign w:val="center"/>
          </w:tcPr>
          <w:p w14:paraId="76D4ABF3" w14:textId="77777777" w:rsidR="00D00E81" w:rsidRPr="009F6A97" w:rsidRDefault="00D00E81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3902" w:type="dxa"/>
            <w:vAlign w:val="center"/>
          </w:tcPr>
          <w:p w14:paraId="57D57B3E" w14:textId="77777777" w:rsidR="00D00E81" w:rsidRPr="00D93758" w:rsidRDefault="00D00E81" w:rsidP="00F212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3758">
              <w:rPr>
                <w:rFonts w:ascii="Times New Roman" w:hAnsi="Times New Roman" w:cs="Times New Roman"/>
                <w:sz w:val="24"/>
                <w:szCs w:val="24"/>
              </w:rPr>
              <w:t>- масло сливочное, кг.</w:t>
            </w:r>
          </w:p>
        </w:tc>
        <w:tc>
          <w:tcPr>
            <w:tcW w:w="1312" w:type="dxa"/>
            <w:vMerge/>
            <w:vAlign w:val="center"/>
          </w:tcPr>
          <w:p w14:paraId="33E5DE01" w14:textId="77777777" w:rsidR="00D00E81" w:rsidRPr="00D93758" w:rsidRDefault="00D00E81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14829618" w14:textId="72F6AD91" w:rsidR="00D00E81" w:rsidRPr="00D93758" w:rsidRDefault="00D00E81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D93758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949,44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C4E65D" w14:textId="6D03971F" w:rsidR="00D00E81" w:rsidRPr="00D93758" w:rsidRDefault="00D00E81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758">
              <w:rPr>
                <w:rFonts w:ascii="Times New Roman" w:hAnsi="Times New Roman" w:cs="Times New Roman"/>
                <w:sz w:val="24"/>
                <w:szCs w:val="24"/>
              </w:rPr>
              <w:t>88,1</w:t>
            </w:r>
          </w:p>
        </w:tc>
        <w:tc>
          <w:tcPr>
            <w:tcW w:w="1496" w:type="dxa"/>
            <w:vMerge/>
            <w:vAlign w:val="center"/>
          </w:tcPr>
          <w:p w14:paraId="4CC68135" w14:textId="77777777" w:rsidR="00D00E81" w:rsidRPr="00D93758" w:rsidRDefault="00D00E81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red"/>
              </w:rPr>
            </w:pPr>
          </w:p>
        </w:tc>
      </w:tr>
      <w:tr w:rsidR="00D00E81" w:rsidRPr="009F6A97" w14:paraId="5FA8F180" w14:textId="77777777" w:rsidTr="00D00E81">
        <w:trPr>
          <w:trHeight w:val="157"/>
        </w:trPr>
        <w:tc>
          <w:tcPr>
            <w:tcW w:w="694" w:type="dxa"/>
            <w:vMerge/>
            <w:vAlign w:val="center"/>
          </w:tcPr>
          <w:p w14:paraId="1F4DCA90" w14:textId="77777777" w:rsidR="00D00E81" w:rsidRPr="009F6A97" w:rsidRDefault="00D00E81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3902" w:type="dxa"/>
            <w:vAlign w:val="center"/>
          </w:tcPr>
          <w:p w14:paraId="0660A632" w14:textId="77777777" w:rsidR="00D00E81" w:rsidRPr="00D93758" w:rsidRDefault="00D00E81" w:rsidP="00F212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3758">
              <w:rPr>
                <w:rFonts w:ascii="Times New Roman" w:hAnsi="Times New Roman" w:cs="Times New Roman"/>
                <w:sz w:val="24"/>
                <w:szCs w:val="24"/>
              </w:rPr>
              <w:t>- масло подсолнечное, кг</w:t>
            </w:r>
          </w:p>
        </w:tc>
        <w:tc>
          <w:tcPr>
            <w:tcW w:w="1312" w:type="dxa"/>
            <w:vMerge/>
            <w:vAlign w:val="center"/>
          </w:tcPr>
          <w:p w14:paraId="44D48243" w14:textId="77777777" w:rsidR="00D00E81" w:rsidRPr="00D93758" w:rsidRDefault="00D00E81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309" w:type="dxa"/>
            <w:vAlign w:val="center"/>
          </w:tcPr>
          <w:p w14:paraId="279623BA" w14:textId="6040D5CC" w:rsidR="00D00E81" w:rsidRPr="00D93758" w:rsidRDefault="00D00E81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D93758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139,95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E552D0" w14:textId="136D0973" w:rsidR="00D00E81" w:rsidRPr="00D93758" w:rsidRDefault="00D00E81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758">
              <w:rPr>
                <w:rFonts w:ascii="Times New Roman" w:hAnsi="Times New Roman" w:cs="Times New Roman"/>
                <w:sz w:val="24"/>
                <w:szCs w:val="24"/>
              </w:rPr>
              <w:t>105,4</w:t>
            </w:r>
          </w:p>
        </w:tc>
        <w:tc>
          <w:tcPr>
            <w:tcW w:w="1496" w:type="dxa"/>
            <w:vMerge/>
            <w:vAlign w:val="center"/>
          </w:tcPr>
          <w:p w14:paraId="09A6D0E7" w14:textId="77777777" w:rsidR="00D00E81" w:rsidRPr="00D93758" w:rsidRDefault="00D00E81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red"/>
              </w:rPr>
            </w:pPr>
          </w:p>
        </w:tc>
      </w:tr>
      <w:tr w:rsidR="00D00E81" w:rsidRPr="009F6A97" w14:paraId="168FE3F1" w14:textId="77777777" w:rsidTr="00D00E81">
        <w:trPr>
          <w:trHeight w:val="157"/>
        </w:trPr>
        <w:tc>
          <w:tcPr>
            <w:tcW w:w="694" w:type="dxa"/>
            <w:vMerge/>
            <w:tcBorders>
              <w:bottom w:val="single" w:sz="6" w:space="0" w:color="000000"/>
            </w:tcBorders>
            <w:vAlign w:val="center"/>
          </w:tcPr>
          <w:p w14:paraId="6F45B58E" w14:textId="77777777" w:rsidR="00D00E81" w:rsidRPr="009F6A97" w:rsidRDefault="00D00E81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3902" w:type="dxa"/>
            <w:tcBorders>
              <w:bottom w:val="single" w:sz="6" w:space="0" w:color="000000"/>
            </w:tcBorders>
            <w:vAlign w:val="center"/>
          </w:tcPr>
          <w:p w14:paraId="605304AA" w14:textId="77777777" w:rsidR="00D00E81" w:rsidRPr="00D93758" w:rsidRDefault="00D00E81" w:rsidP="00F212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3758">
              <w:rPr>
                <w:rFonts w:ascii="Times New Roman" w:hAnsi="Times New Roman" w:cs="Times New Roman"/>
                <w:sz w:val="24"/>
                <w:szCs w:val="24"/>
              </w:rPr>
              <w:t>- сахар-песок из сахарной свеклы, кг</w:t>
            </w:r>
          </w:p>
        </w:tc>
        <w:tc>
          <w:tcPr>
            <w:tcW w:w="1312" w:type="dxa"/>
            <w:vMerge/>
            <w:tcBorders>
              <w:bottom w:val="single" w:sz="4" w:space="0" w:color="auto"/>
            </w:tcBorders>
            <w:vAlign w:val="center"/>
          </w:tcPr>
          <w:p w14:paraId="6BE6E62A" w14:textId="77777777" w:rsidR="00D00E81" w:rsidRPr="00D93758" w:rsidRDefault="00D00E81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  <w:tcBorders>
              <w:bottom w:val="single" w:sz="6" w:space="0" w:color="000000"/>
            </w:tcBorders>
            <w:vAlign w:val="center"/>
          </w:tcPr>
          <w:p w14:paraId="1418D57E" w14:textId="37FDA7DA" w:rsidR="00D00E81" w:rsidRPr="00D93758" w:rsidRDefault="00D00E81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D93758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72,3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6" w:space="0" w:color="000000"/>
            </w:tcBorders>
            <w:vAlign w:val="center"/>
          </w:tcPr>
          <w:p w14:paraId="17C2FC8C" w14:textId="49DB771A" w:rsidR="00D00E81" w:rsidRPr="00D93758" w:rsidRDefault="00D00E81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758">
              <w:rPr>
                <w:rFonts w:ascii="Times New Roman" w:hAnsi="Times New Roman" w:cs="Times New Roman"/>
                <w:sz w:val="24"/>
                <w:szCs w:val="24"/>
              </w:rPr>
              <w:t>109,6</w:t>
            </w:r>
          </w:p>
        </w:tc>
        <w:tc>
          <w:tcPr>
            <w:tcW w:w="1496" w:type="dxa"/>
            <w:vMerge/>
            <w:tcBorders>
              <w:bottom w:val="single" w:sz="6" w:space="0" w:color="000000"/>
            </w:tcBorders>
            <w:vAlign w:val="center"/>
          </w:tcPr>
          <w:p w14:paraId="2E5F3C0F" w14:textId="77777777" w:rsidR="00D00E81" w:rsidRPr="00D93758" w:rsidRDefault="00D00E81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red"/>
              </w:rPr>
            </w:pPr>
          </w:p>
        </w:tc>
      </w:tr>
      <w:tr w:rsidR="00D00E81" w:rsidRPr="009F6A97" w14:paraId="7E351F78" w14:textId="77777777" w:rsidTr="00D00E81">
        <w:trPr>
          <w:trHeight w:val="81"/>
        </w:trPr>
        <w:tc>
          <w:tcPr>
            <w:tcW w:w="694" w:type="dxa"/>
            <w:vMerge w:val="restart"/>
            <w:tcBorders>
              <w:top w:val="single" w:sz="12" w:space="0" w:color="auto"/>
              <w:bottom w:val="single" w:sz="4" w:space="0" w:color="000000"/>
            </w:tcBorders>
            <w:vAlign w:val="center"/>
          </w:tcPr>
          <w:p w14:paraId="29285BE2" w14:textId="1C64BC3F" w:rsidR="00D00E81" w:rsidRPr="00F95B84" w:rsidRDefault="00D00E81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5B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17.</w:t>
            </w:r>
          </w:p>
        </w:tc>
        <w:tc>
          <w:tcPr>
            <w:tcW w:w="3902" w:type="dxa"/>
            <w:tcBorders>
              <w:top w:val="single" w:sz="12" w:space="0" w:color="auto"/>
              <w:bottom w:val="single" w:sz="4" w:space="0" w:color="000000"/>
            </w:tcBorders>
            <w:vAlign w:val="center"/>
          </w:tcPr>
          <w:p w14:paraId="0C59C3F2" w14:textId="77777777" w:rsidR="00D00E81" w:rsidRPr="00D93758" w:rsidRDefault="00D00E81" w:rsidP="00F212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3758">
              <w:rPr>
                <w:rFonts w:ascii="Times New Roman" w:hAnsi="Times New Roman" w:cs="Times New Roman"/>
                <w:sz w:val="24"/>
                <w:szCs w:val="24"/>
              </w:rPr>
              <w:t>Жилищно-коммунальные услуги:</w:t>
            </w:r>
          </w:p>
          <w:p w14:paraId="6ABEE265" w14:textId="60409C56" w:rsidR="00D00E81" w:rsidRPr="00D93758" w:rsidRDefault="00D00E81" w:rsidP="00F212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3758">
              <w:rPr>
                <w:rFonts w:ascii="Times New Roman" w:hAnsi="Times New Roman" w:cs="Times New Roman"/>
                <w:sz w:val="24"/>
                <w:szCs w:val="24"/>
              </w:rPr>
              <w:t>-плата за жилье в домах государственного и муниципального жилищных фондов, м2 общей площади</w:t>
            </w:r>
          </w:p>
        </w:tc>
        <w:tc>
          <w:tcPr>
            <w:tcW w:w="1312" w:type="dxa"/>
            <w:vMerge w:val="restart"/>
            <w:tcBorders>
              <w:top w:val="single" w:sz="12" w:space="0" w:color="auto"/>
              <w:bottom w:val="single" w:sz="4" w:space="0" w:color="000000"/>
            </w:tcBorders>
            <w:vAlign w:val="center"/>
          </w:tcPr>
          <w:p w14:paraId="38002179" w14:textId="77777777" w:rsidR="00D00E81" w:rsidRPr="00D93758" w:rsidRDefault="00D00E81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758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309" w:type="dxa"/>
            <w:tcBorders>
              <w:top w:val="single" w:sz="12" w:space="0" w:color="auto"/>
              <w:bottom w:val="single" w:sz="4" w:space="0" w:color="000000"/>
            </w:tcBorders>
            <w:vAlign w:val="center"/>
          </w:tcPr>
          <w:p w14:paraId="7810DE32" w14:textId="3F8D1ADD" w:rsidR="00D00E81" w:rsidRPr="00D93758" w:rsidRDefault="00D00E81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D93758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43,44</w:t>
            </w:r>
          </w:p>
        </w:tc>
        <w:tc>
          <w:tcPr>
            <w:tcW w:w="1680" w:type="dxa"/>
            <w:tcBorders>
              <w:top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A2909B1" w14:textId="35E0D656" w:rsidR="00D00E81" w:rsidRPr="00D93758" w:rsidRDefault="00D00E81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758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  <w:tc>
          <w:tcPr>
            <w:tcW w:w="1496" w:type="dxa"/>
            <w:vMerge w:val="restart"/>
            <w:tcBorders>
              <w:top w:val="single" w:sz="12" w:space="0" w:color="auto"/>
              <w:left w:val="nil"/>
              <w:bottom w:val="single" w:sz="4" w:space="0" w:color="000000"/>
            </w:tcBorders>
            <w:vAlign w:val="center"/>
          </w:tcPr>
          <w:p w14:paraId="5C929D8B" w14:textId="77777777" w:rsidR="00F2121C" w:rsidRDefault="00D00E81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93758">
              <w:rPr>
                <w:rFonts w:ascii="Times New Roman" w:hAnsi="Times New Roman" w:cs="Times New Roman"/>
                <w:sz w:val="18"/>
                <w:szCs w:val="18"/>
              </w:rPr>
              <w:t>июнь 2026/</w:t>
            </w:r>
          </w:p>
          <w:p w14:paraId="5365A9EF" w14:textId="1702AC24" w:rsidR="00D00E81" w:rsidRPr="00D93758" w:rsidRDefault="00D00E81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red"/>
              </w:rPr>
            </w:pPr>
            <w:r w:rsidRPr="00D93758">
              <w:rPr>
                <w:rFonts w:ascii="Times New Roman" w:hAnsi="Times New Roman" w:cs="Times New Roman"/>
                <w:sz w:val="18"/>
                <w:szCs w:val="18"/>
              </w:rPr>
              <w:t>июнь 2025</w:t>
            </w:r>
          </w:p>
        </w:tc>
      </w:tr>
      <w:tr w:rsidR="00D00E81" w:rsidRPr="009F6A97" w14:paraId="4971B608" w14:textId="77777777" w:rsidTr="00D00E81">
        <w:trPr>
          <w:trHeight w:val="81"/>
        </w:trPr>
        <w:tc>
          <w:tcPr>
            <w:tcW w:w="694" w:type="dxa"/>
            <w:vMerge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7054324" w14:textId="77777777" w:rsidR="00D00E81" w:rsidRPr="009F6A97" w:rsidRDefault="00D00E81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390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FEDA25A" w14:textId="77777777" w:rsidR="00D00E81" w:rsidRPr="00D93758" w:rsidRDefault="00D00E81" w:rsidP="00F212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3758">
              <w:rPr>
                <w:rFonts w:ascii="Times New Roman" w:hAnsi="Times New Roman" w:cs="Times New Roman"/>
                <w:sz w:val="24"/>
                <w:szCs w:val="24"/>
              </w:rPr>
              <w:t xml:space="preserve">-электроэнергия в квартирах без электроплит за минимальный объем потребления в расчете за 100 </w:t>
            </w:r>
            <w:proofErr w:type="spellStart"/>
            <w:r w:rsidRPr="00D93758">
              <w:rPr>
                <w:rFonts w:ascii="Times New Roman" w:hAnsi="Times New Roman" w:cs="Times New Roman"/>
                <w:sz w:val="24"/>
                <w:szCs w:val="24"/>
              </w:rPr>
              <w:t>кВт.ч</w:t>
            </w:r>
            <w:proofErr w:type="spellEnd"/>
          </w:p>
        </w:tc>
        <w:tc>
          <w:tcPr>
            <w:tcW w:w="1312" w:type="dxa"/>
            <w:vMerge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A7A5493" w14:textId="77777777" w:rsidR="00D00E81" w:rsidRPr="00D93758" w:rsidRDefault="00D00E81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20B6B3D" w14:textId="43867EFE" w:rsidR="00D00E81" w:rsidRPr="00D93758" w:rsidRDefault="00D00E81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758">
              <w:rPr>
                <w:rFonts w:ascii="Times New Roman" w:hAnsi="Times New Roman" w:cs="Times New Roman"/>
                <w:sz w:val="24"/>
                <w:szCs w:val="24"/>
              </w:rPr>
              <w:t>515,49</w:t>
            </w:r>
          </w:p>
        </w:tc>
        <w:tc>
          <w:tcPr>
            <w:tcW w:w="1680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B1DC2DA" w14:textId="6B77ACEE" w:rsidR="00D00E81" w:rsidRPr="00D93758" w:rsidRDefault="00D00E81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758">
              <w:rPr>
                <w:rFonts w:ascii="Times New Roman" w:hAnsi="Times New Roman" w:cs="Times New Roman"/>
                <w:sz w:val="24"/>
                <w:szCs w:val="24"/>
              </w:rPr>
              <w:t>102,3</w:t>
            </w:r>
          </w:p>
        </w:tc>
        <w:tc>
          <w:tcPr>
            <w:tcW w:w="1496" w:type="dxa"/>
            <w:vMerge/>
            <w:tcBorders>
              <w:top w:val="single" w:sz="4" w:space="0" w:color="000000"/>
              <w:left w:val="nil"/>
              <w:bottom w:val="single" w:sz="4" w:space="0" w:color="000000"/>
            </w:tcBorders>
            <w:vAlign w:val="center"/>
          </w:tcPr>
          <w:p w14:paraId="2FC8E7CF" w14:textId="77777777" w:rsidR="00D00E81" w:rsidRPr="00D93758" w:rsidRDefault="00D00E81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red"/>
              </w:rPr>
            </w:pPr>
          </w:p>
        </w:tc>
      </w:tr>
      <w:tr w:rsidR="00D00E81" w:rsidRPr="009F6A97" w14:paraId="5691CBF6" w14:textId="77777777" w:rsidTr="00D00E81">
        <w:trPr>
          <w:trHeight w:val="617"/>
        </w:trPr>
        <w:tc>
          <w:tcPr>
            <w:tcW w:w="694" w:type="dxa"/>
            <w:vMerge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A6135D6" w14:textId="77777777" w:rsidR="00D00E81" w:rsidRPr="009F6A97" w:rsidRDefault="00D00E81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390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E5B1FEA" w14:textId="77777777" w:rsidR="00D00E81" w:rsidRPr="00D93758" w:rsidRDefault="00D00E81" w:rsidP="00F212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3758">
              <w:rPr>
                <w:rFonts w:ascii="Times New Roman" w:hAnsi="Times New Roman" w:cs="Times New Roman"/>
                <w:sz w:val="24"/>
                <w:szCs w:val="24"/>
              </w:rPr>
              <w:t>-водоснабжение холодное и водоотведение, м3</w:t>
            </w:r>
          </w:p>
        </w:tc>
        <w:tc>
          <w:tcPr>
            <w:tcW w:w="1312" w:type="dxa"/>
            <w:vMerge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8E457A8" w14:textId="77777777" w:rsidR="00D00E81" w:rsidRPr="00D93758" w:rsidRDefault="00D00E81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B03A76B" w14:textId="18E19CC7" w:rsidR="00D00E81" w:rsidRPr="00D93758" w:rsidRDefault="00D00E81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napToGrid w:val="0"/>
                <w:sz w:val="24"/>
                <w:szCs w:val="24"/>
              </w:rPr>
            </w:pPr>
            <w:r w:rsidRPr="00D93758">
              <w:rPr>
                <w:rFonts w:ascii="Times New Roman" w:hAnsi="Times New Roman" w:cs="Times New Roman"/>
                <w:bCs/>
                <w:snapToGrid w:val="0"/>
                <w:sz w:val="24"/>
                <w:szCs w:val="24"/>
              </w:rPr>
              <w:t>80,42</w:t>
            </w:r>
          </w:p>
        </w:tc>
        <w:tc>
          <w:tcPr>
            <w:tcW w:w="1680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63A701D" w14:textId="4F2AFF47" w:rsidR="00D00E81" w:rsidRPr="00D93758" w:rsidRDefault="00D00E81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758">
              <w:rPr>
                <w:rFonts w:ascii="Times New Roman" w:hAnsi="Times New Roman" w:cs="Times New Roman"/>
                <w:sz w:val="24"/>
                <w:szCs w:val="24"/>
              </w:rPr>
              <w:t>110,9</w:t>
            </w:r>
          </w:p>
        </w:tc>
        <w:tc>
          <w:tcPr>
            <w:tcW w:w="1496" w:type="dxa"/>
            <w:vMerge/>
            <w:tcBorders>
              <w:top w:val="single" w:sz="4" w:space="0" w:color="000000"/>
              <w:left w:val="nil"/>
              <w:bottom w:val="single" w:sz="4" w:space="0" w:color="000000"/>
            </w:tcBorders>
            <w:vAlign w:val="center"/>
          </w:tcPr>
          <w:p w14:paraId="4AEBE3DF" w14:textId="77777777" w:rsidR="00D00E81" w:rsidRPr="00D93758" w:rsidRDefault="00D00E81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red"/>
              </w:rPr>
            </w:pPr>
          </w:p>
        </w:tc>
      </w:tr>
      <w:tr w:rsidR="00D00E81" w:rsidRPr="009F6A97" w14:paraId="515366F5" w14:textId="77777777" w:rsidTr="00D00E81">
        <w:trPr>
          <w:trHeight w:val="81"/>
        </w:trPr>
        <w:tc>
          <w:tcPr>
            <w:tcW w:w="694" w:type="dxa"/>
            <w:vMerge/>
            <w:tcBorders>
              <w:top w:val="single" w:sz="4" w:space="0" w:color="000000"/>
            </w:tcBorders>
            <w:vAlign w:val="center"/>
          </w:tcPr>
          <w:p w14:paraId="324A7010" w14:textId="77777777" w:rsidR="00D00E81" w:rsidRPr="009F6A97" w:rsidRDefault="00D00E81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3902" w:type="dxa"/>
            <w:tcBorders>
              <w:top w:val="single" w:sz="4" w:space="0" w:color="000000"/>
              <w:bottom w:val="single" w:sz="6" w:space="0" w:color="000000"/>
            </w:tcBorders>
            <w:vAlign w:val="center"/>
          </w:tcPr>
          <w:p w14:paraId="6CB9EB87" w14:textId="77777777" w:rsidR="00D00E81" w:rsidRPr="00D93758" w:rsidRDefault="00D00E81" w:rsidP="00F212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3758">
              <w:rPr>
                <w:rFonts w:ascii="Times New Roman" w:hAnsi="Times New Roman" w:cs="Times New Roman"/>
                <w:sz w:val="24"/>
                <w:szCs w:val="24"/>
              </w:rPr>
              <w:t>-водоснабжение горячее, м3</w:t>
            </w:r>
          </w:p>
        </w:tc>
        <w:tc>
          <w:tcPr>
            <w:tcW w:w="1312" w:type="dxa"/>
            <w:vMerge/>
            <w:tcBorders>
              <w:top w:val="single" w:sz="4" w:space="0" w:color="000000"/>
            </w:tcBorders>
            <w:vAlign w:val="center"/>
          </w:tcPr>
          <w:p w14:paraId="338D9274" w14:textId="77777777" w:rsidR="00D00E81" w:rsidRPr="00D93758" w:rsidRDefault="00D00E81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  <w:tcBorders>
              <w:top w:val="single" w:sz="4" w:space="0" w:color="000000"/>
              <w:bottom w:val="single" w:sz="6" w:space="0" w:color="000000"/>
            </w:tcBorders>
            <w:vAlign w:val="center"/>
          </w:tcPr>
          <w:p w14:paraId="59384215" w14:textId="52AB4EB2" w:rsidR="00D00E81" w:rsidRPr="00D93758" w:rsidRDefault="00D00E81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napToGrid w:val="0"/>
                <w:sz w:val="24"/>
                <w:szCs w:val="24"/>
              </w:rPr>
            </w:pPr>
            <w:r w:rsidRPr="00D93758">
              <w:rPr>
                <w:rFonts w:ascii="Times New Roman" w:hAnsi="Times New Roman" w:cs="Times New Roman"/>
                <w:bCs/>
                <w:snapToGrid w:val="0"/>
                <w:sz w:val="24"/>
                <w:szCs w:val="24"/>
              </w:rPr>
              <w:t>246,68</w:t>
            </w:r>
          </w:p>
        </w:tc>
        <w:tc>
          <w:tcPr>
            <w:tcW w:w="1680" w:type="dxa"/>
            <w:tcBorders>
              <w:top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E4C0694" w14:textId="47ACD899" w:rsidR="00D00E81" w:rsidRPr="00D93758" w:rsidRDefault="00D00E81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758">
              <w:rPr>
                <w:rFonts w:ascii="Times New Roman" w:hAnsi="Times New Roman" w:cs="Times New Roman"/>
                <w:sz w:val="24"/>
                <w:szCs w:val="24"/>
              </w:rPr>
              <w:t>116,7</w:t>
            </w:r>
          </w:p>
        </w:tc>
        <w:tc>
          <w:tcPr>
            <w:tcW w:w="1496" w:type="dxa"/>
            <w:vMerge/>
            <w:tcBorders>
              <w:top w:val="single" w:sz="4" w:space="0" w:color="000000"/>
              <w:left w:val="nil"/>
            </w:tcBorders>
            <w:vAlign w:val="center"/>
          </w:tcPr>
          <w:p w14:paraId="25A54BA3" w14:textId="77777777" w:rsidR="00D00E81" w:rsidRPr="00D93758" w:rsidRDefault="00D00E81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red"/>
              </w:rPr>
            </w:pPr>
          </w:p>
        </w:tc>
      </w:tr>
      <w:tr w:rsidR="00D00E81" w:rsidRPr="009F6A97" w14:paraId="62C20B56" w14:textId="77777777" w:rsidTr="00D00E81">
        <w:trPr>
          <w:trHeight w:val="81"/>
        </w:trPr>
        <w:tc>
          <w:tcPr>
            <w:tcW w:w="694" w:type="dxa"/>
            <w:vMerge/>
            <w:vAlign w:val="center"/>
          </w:tcPr>
          <w:p w14:paraId="07A1AE6F" w14:textId="77777777" w:rsidR="00D00E81" w:rsidRPr="009F6A97" w:rsidRDefault="00D00E81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3902" w:type="dxa"/>
            <w:tcBorders>
              <w:top w:val="single" w:sz="6" w:space="0" w:color="000000"/>
            </w:tcBorders>
            <w:vAlign w:val="center"/>
          </w:tcPr>
          <w:p w14:paraId="60AD7B3D" w14:textId="77777777" w:rsidR="00D00E81" w:rsidRPr="00D93758" w:rsidRDefault="00D00E81" w:rsidP="00F212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3758">
              <w:rPr>
                <w:rFonts w:ascii="Times New Roman" w:hAnsi="Times New Roman" w:cs="Times New Roman"/>
                <w:sz w:val="24"/>
                <w:szCs w:val="24"/>
              </w:rPr>
              <w:t>-отопление, Гкал</w:t>
            </w:r>
          </w:p>
        </w:tc>
        <w:tc>
          <w:tcPr>
            <w:tcW w:w="1312" w:type="dxa"/>
            <w:vMerge/>
            <w:vAlign w:val="center"/>
          </w:tcPr>
          <w:p w14:paraId="7A5DC5B9" w14:textId="77777777" w:rsidR="00D00E81" w:rsidRPr="00D93758" w:rsidRDefault="00D00E81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  <w:tcBorders>
              <w:top w:val="single" w:sz="6" w:space="0" w:color="000000"/>
            </w:tcBorders>
            <w:vAlign w:val="center"/>
          </w:tcPr>
          <w:p w14:paraId="7A773FFE" w14:textId="26AEE68C" w:rsidR="00D00E81" w:rsidRPr="00D93758" w:rsidRDefault="00D00E81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758">
              <w:rPr>
                <w:rFonts w:ascii="Times New Roman" w:hAnsi="Times New Roman" w:cs="Times New Roman"/>
                <w:sz w:val="24"/>
                <w:szCs w:val="24"/>
              </w:rPr>
              <w:t>3074,88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EE1CB" w14:textId="443AD8B8" w:rsidR="00D00E81" w:rsidRPr="00D93758" w:rsidRDefault="00D00E81" w:rsidP="00F2121C">
            <w:pPr>
              <w:tabs>
                <w:tab w:val="left" w:pos="210"/>
                <w:tab w:val="center" w:pos="73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3758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D93758">
              <w:rPr>
                <w:rFonts w:ascii="Times New Roman" w:hAnsi="Times New Roman" w:cs="Times New Roman"/>
                <w:sz w:val="24"/>
                <w:szCs w:val="24"/>
              </w:rPr>
              <w:tab/>
              <w:t>116,6</w:t>
            </w:r>
          </w:p>
        </w:tc>
        <w:tc>
          <w:tcPr>
            <w:tcW w:w="1496" w:type="dxa"/>
            <w:vMerge/>
            <w:tcBorders>
              <w:left w:val="nil"/>
            </w:tcBorders>
            <w:vAlign w:val="center"/>
          </w:tcPr>
          <w:p w14:paraId="4088FF97" w14:textId="77777777" w:rsidR="00D00E81" w:rsidRPr="00D93758" w:rsidRDefault="00D00E81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red"/>
              </w:rPr>
            </w:pPr>
          </w:p>
        </w:tc>
      </w:tr>
      <w:tr w:rsidR="00D00E81" w:rsidRPr="009F6A97" w14:paraId="60060CD8" w14:textId="77777777" w:rsidTr="00D00E81">
        <w:trPr>
          <w:trHeight w:val="81"/>
        </w:trPr>
        <w:tc>
          <w:tcPr>
            <w:tcW w:w="694" w:type="dxa"/>
            <w:vMerge/>
            <w:tcBorders>
              <w:bottom w:val="single" w:sz="12" w:space="0" w:color="auto"/>
            </w:tcBorders>
            <w:vAlign w:val="center"/>
          </w:tcPr>
          <w:p w14:paraId="4939C705" w14:textId="77777777" w:rsidR="00D00E81" w:rsidRPr="009F6A97" w:rsidRDefault="00D00E81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3902" w:type="dxa"/>
            <w:tcBorders>
              <w:bottom w:val="single" w:sz="12" w:space="0" w:color="auto"/>
            </w:tcBorders>
            <w:vAlign w:val="center"/>
          </w:tcPr>
          <w:p w14:paraId="4894F06B" w14:textId="77777777" w:rsidR="00D00E81" w:rsidRPr="00D93758" w:rsidRDefault="00D00E81" w:rsidP="00F212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3758">
              <w:rPr>
                <w:rFonts w:ascii="Times New Roman" w:hAnsi="Times New Roman" w:cs="Times New Roman"/>
                <w:strike/>
                <w:sz w:val="24"/>
                <w:szCs w:val="24"/>
              </w:rPr>
              <w:t>-</w:t>
            </w:r>
            <w:r w:rsidRPr="00D93758">
              <w:rPr>
                <w:rFonts w:ascii="Times New Roman" w:hAnsi="Times New Roman" w:cs="Times New Roman"/>
                <w:sz w:val="24"/>
                <w:szCs w:val="24"/>
              </w:rPr>
              <w:t>газ сетевой, месяц с человека</w:t>
            </w:r>
          </w:p>
        </w:tc>
        <w:tc>
          <w:tcPr>
            <w:tcW w:w="1312" w:type="dxa"/>
            <w:vMerge/>
            <w:tcBorders>
              <w:bottom w:val="single" w:sz="12" w:space="0" w:color="auto"/>
            </w:tcBorders>
            <w:vAlign w:val="center"/>
          </w:tcPr>
          <w:p w14:paraId="14D81E67" w14:textId="77777777" w:rsidR="00D00E81" w:rsidRPr="00D93758" w:rsidRDefault="00D00E81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  <w:tcBorders>
              <w:bottom w:val="single" w:sz="12" w:space="0" w:color="auto"/>
            </w:tcBorders>
            <w:vAlign w:val="center"/>
          </w:tcPr>
          <w:p w14:paraId="42130D9D" w14:textId="088A1A0D" w:rsidR="00D00E81" w:rsidRPr="00D93758" w:rsidRDefault="00D00E81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758">
              <w:rPr>
                <w:rFonts w:ascii="Times New Roman" w:hAnsi="Times New Roman" w:cs="Times New Roman"/>
                <w:sz w:val="24"/>
                <w:szCs w:val="24"/>
              </w:rPr>
              <w:t>101,28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FFE22B7" w14:textId="2B4615BB" w:rsidR="00D00E81" w:rsidRPr="00D93758" w:rsidRDefault="00D00E81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758">
              <w:rPr>
                <w:rFonts w:ascii="Times New Roman" w:hAnsi="Times New Roman" w:cs="Times New Roman"/>
                <w:sz w:val="24"/>
                <w:szCs w:val="24"/>
              </w:rPr>
              <w:t>112,5</w:t>
            </w:r>
          </w:p>
        </w:tc>
        <w:tc>
          <w:tcPr>
            <w:tcW w:w="1496" w:type="dxa"/>
            <w:vMerge/>
            <w:tcBorders>
              <w:left w:val="nil"/>
              <w:bottom w:val="single" w:sz="12" w:space="0" w:color="auto"/>
            </w:tcBorders>
            <w:vAlign w:val="center"/>
          </w:tcPr>
          <w:p w14:paraId="0386A8CA" w14:textId="77777777" w:rsidR="00D00E81" w:rsidRPr="00D93758" w:rsidRDefault="00D00E81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red"/>
              </w:rPr>
            </w:pPr>
          </w:p>
        </w:tc>
      </w:tr>
      <w:tr w:rsidR="00F95B84" w:rsidRPr="009F6A97" w14:paraId="1062DEA4" w14:textId="77777777" w:rsidTr="00D00E81">
        <w:trPr>
          <w:trHeight w:val="81"/>
        </w:trPr>
        <w:tc>
          <w:tcPr>
            <w:tcW w:w="694" w:type="dxa"/>
            <w:vMerge w:val="restart"/>
            <w:tcBorders>
              <w:top w:val="single" w:sz="12" w:space="0" w:color="auto"/>
            </w:tcBorders>
            <w:vAlign w:val="center"/>
          </w:tcPr>
          <w:p w14:paraId="6327B4E6" w14:textId="5F967ADA" w:rsidR="00F95B84" w:rsidRPr="00F95B84" w:rsidRDefault="00F95B84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5B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18.</w:t>
            </w:r>
          </w:p>
        </w:tc>
        <w:tc>
          <w:tcPr>
            <w:tcW w:w="3902" w:type="dxa"/>
            <w:tcBorders>
              <w:top w:val="single" w:sz="12" w:space="0" w:color="auto"/>
            </w:tcBorders>
            <w:vAlign w:val="center"/>
          </w:tcPr>
          <w:p w14:paraId="0553D41E" w14:textId="77777777" w:rsidR="00F95B84" w:rsidRPr="00D93758" w:rsidRDefault="00F95B84" w:rsidP="00F212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3758">
              <w:rPr>
                <w:rFonts w:ascii="Times New Roman" w:hAnsi="Times New Roman" w:cs="Times New Roman"/>
                <w:sz w:val="24"/>
                <w:szCs w:val="24"/>
              </w:rPr>
              <w:t>Проезд:</w:t>
            </w:r>
          </w:p>
          <w:p w14:paraId="7BFD4056" w14:textId="77777777" w:rsidR="00F95B84" w:rsidRPr="00D93758" w:rsidRDefault="00F95B84" w:rsidP="00F212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3758">
              <w:rPr>
                <w:rFonts w:ascii="Times New Roman" w:hAnsi="Times New Roman" w:cs="Times New Roman"/>
                <w:sz w:val="24"/>
                <w:szCs w:val="24"/>
              </w:rPr>
              <w:t>-в городском муниципальном автобусе, поездка</w:t>
            </w:r>
          </w:p>
        </w:tc>
        <w:tc>
          <w:tcPr>
            <w:tcW w:w="1312" w:type="dxa"/>
            <w:vMerge w:val="restart"/>
            <w:tcBorders>
              <w:top w:val="single" w:sz="12" w:space="0" w:color="auto"/>
            </w:tcBorders>
            <w:vAlign w:val="center"/>
          </w:tcPr>
          <w:p w14:paraId="3D9A2159" w14:textId="77777777" w:rsidR="00F95B84" w:rsidRPr="00D93758" w:rsidRDefault="00F95B84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D93758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309" w:type="dxa"/>
            <w:tcBorders>
              <w:top w:val="single" w:sz="12" w:space="0" w:color="auto"/>
            </w:tcBorders>
            <w:vAlign w:val="center"/>
          </w:tcPr>
          <w:p w14:paraId="5CFE21C8" w14:textId="5537E0ED" w:rsidR="00F95B84" w:rsidRPr="00D93758" w:rsidRDefault="00F95B84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758">
              <w:rPr>
                <w:rFonts w:ascii="Times New Roman" w:hAnsi="Times New Roman" w:cs="Times New Roman"/>
                <w:sz w:val="24"/>
                <w:szCs w:val="24"/>
              </w:rPr>
              <w:t>46,36</w:t>
            </w:r>
          </w:p>
        </w:tc>
        <w:tc>
          <w:tcPr>
            <w:tcW w:w="1680" w:type="dxa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1C62D651" w14:textId="675C8471" w:rsidR="00F95B84" w:rsidRPr="00D93758" w:rsidRDefault="00F95B84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758">
              <w:rPr>
                <w:rFonts w:ascii="Times New Roman" w:hAnsi="Times New Roman" w:cs="Times New Roman"/>
                <w:sz w:val="24"/>
                <w:szCs w:val="24"/>
              </w:rPr>
              <w:t>123,5</w:t>
            </w:r>
          </w:p>
        </w:tc>
        <w:tc>
          <w:tcPr>
            <w:tcW w:w="1496" w:type="dxa"/>
            <w:vMerge w:val="restart"/>
            <w:tcBorders>
              <w:top w:val="single" w:sz="12" w:space="0" w:color="auto"/>
              <w:left w:val="nil"/>
            </w:tcBorders>
            <w:vAlign w:val="center"/>
          </w:tcPr>
          <w:p w14:paraId="098BA940" w14:textId="77777777" w:rsidR="00F2121C" w:rsidRDefault="00F95B84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93758">
              <w:rPr>
                <w:rFonts w:ascii="Times New Roman" w:hAnsi="Times New Roman" w:cs="Times New Roman"/>
                <w:sz w:val="18"/>
                <w:szCs w:val="18"/>
              </w:rPr>
              <w:t>июнь 2026/</w:t>
            </w:r>
          </w:p>
          <w:p w14:paraId="16C4A10B" w14:textId="7FB2CDBC" w:rsidR="00F95B84" w:rsidRPr="00D93758" w:rsidRDefault="00F95B84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red"/>
              </w:rPr>
            </w:pPr>
            <w:r w:rsidRPr="00D93758">
              <w:rPr>
                <w:rFonts w:ascii="Times New Roman" w:hAnsi="Times New Roman" w:cs="Times New Roman"/>
                <w:sz w:val="18"/>
                <w:szCs w:val="18"/>
              </w:rPr>
              <w:t>июнь 2025</w:t>
            </w:r>
          </w:p>
        </w:tc>
      </w:tr>
      <w:tr w:rsidR="00F95B84" w:rsidRPr="009F6A97" w14:paraId="30676561" w14:textId="77777777" w:rsidTr="007A0C12">
        <w:trPr>
          <w:trHeight w:val="311"/>
        </w:trPr>
        <w:tc>
          <w:tcPr>
            <w:tcW w:w="694" w:type="dxa"/>
            <w:vMerge/>
            <w:vAlign w:val="center"/>
          </w:tcPr>
          <w:p w14:paraId="3C040388" w14:textId="77777777" w:rsidR="00F95B84" w:rsidRPr="009F6A97" w:rsidRDefault="00F95B84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02" w:type="dxa"/>
            <w:tcBorders>
              <w:top w:val="single" w:sz="6" w:space="0" w:color="000000"/>
            </w:tcBorders>
            <w:vAlign w:val="center"/>
          </w:tcPr>
          <w:p w14:paraId="38E31A11" w14:textId="417F2892" w:rsidR="00F95B84" w:rsidRPr="00D93758" w:rsidRDefault="00F95B84" w:rsidP="00F212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3758">
              <w:rPr>
                <w:rFonts w:ascii="Times New Roman" w:hAnsi="Times New Roman" w:cs="Times New Roman"/>
                <w:sz w:val="24"/>
                <w:szCs w:val="24"/>
              </w:rPr>
              <w:t>-в маршрутном такси, поездка</w:t>
            </w:r>
          </w:p>
        </w:tc>
        <w:tc>
          <w:tcPr>
            <w:tcW w:w="1312" w:type="dxa"/>
            <w:vMerge/>
            <w:vAlign w:val="center"/>
          </w:tcPr>
          <w:p w14:paraId="7B6BC9B4" w14:textId="77777777" w:rsidR="00F95B84" w:rsidRPr="00D93758" w:rsidRDefault="00F95B84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7125E74A" w14:textId="55F50457" w:rsidR="00F95B84" w:rsidRPr="00D93758" w:rsidRDefault="00F95B84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758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680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5626E71C" w14:textId="27F33D88" w:rsidR="00F95B84" w:rsidRPr="00D93758" w:rsidRDefault="00F95B84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758">
              <w:rPr>
                <w:rFonts w:ascii="Times New Roman" w:hAnsi="Times New Roman" w:cs="Times New Roman"/>
                <w:sz w:val="24"/>
                <w:szCs w:val="24"/>
              </w:rPr>
              <w:t>128,6</w:t>
            </w:r>
          </w:p>
        </w:tc>
        <w:tc>
          <w:tcPr>
            <w:tcW w:w="1496" w:type="dxa"/>
            <w:vMerge/>
            <w:vAlign w:val="center"/>
          </w:tcPr>
          <w:p w14:paraId="2D7D064C" w14:textId="77777777" w:rsidR="00F95B84" w:rsidRPr="00D93758" w:rsidRDefault="00F95B84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red"/>
              </w:rPr>
            </w:pPr>
          </w:p>
        </w:tc>
      </w:tr>
      <w:tr w:rsidR="00F95B84" w:rsidRPr="009F6A97" w14:paraId="7DAB97FF" w14:textId="77777777" w:rsidTr="007A0C12">
        <w:trPr>
          <w:trHeight w:val="260"/>
        </w:trPr>
        <w:tc>
          <w:tcPr>
            <w:tcW w:w="694" w:type="dxa"/>
            <w:vMerge/>
            <w:vAlign w:val="center"/>
          </w:tcPr>
          <w:p w14:paraId="09A916EE" w14:textId="77777777" w:rsidR="00F95B84" w:rsidRPr="009F6A97" w:rsidRDefault="00F95B84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3902" w:type="dxa"/>
            <w:vAlign w:val="center"/>
          </w:tcPr>
          <w:p w14:paraId="36E15006" w14:textId="6C3606C8" w:rsidR="00F95B84" w:rsidRPr="00D93758" w:rsidRDefault="00F95B84" w:rsidP="00F212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  <w:r w:rsidRPr="00D93758">
              <w:rPr>
                <w:rFonts w:ascii="Times New Roman" w:hAnsi="Times New Roman" w:cs="Times New Roman"/>
                <w:sz w:val="24"/>
                <w:szCs w:val="24"/>
              </w:rPr>
              <w:t>- трамвай</w:t>
            </w:r>
          </w:p>
        </w:tc>
        <w:tc>
          <w:tcPr>
            <w:tcW w:w="1312" w:type="dxa"/>
            <w:vMerge/>
            <w:vAlign w:val="center"/>
          </w:tcPr>
          <w:p w14:paraId="7CC7CC6B" w14:textId="77777777" w:rsidR="00F95B84" w:rsidRPr="00D93758" w:rsidRDefault="00F95B84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1309" w:type="dxa"/>
            <w:tcBorders>
              <w:top w:val="single" w:sz="6" w:space="0" w:color="000000"/>
            </w:tcBorders>
            <w:shd w:val="clear" w:color="auto" w:fill="auto"/>
            <w:vAlign w:val="center"/>
          </w:tcPr>
          <w:p w14:paraId="17FA27B3" w14:textId="5036B8CB" w:rsidR="00F95B84" w:rsidRPr="00D93758" w:rsidRDefault="00F95B84" w:rsidP="00F212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758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680" w:type="dxa"/>
            <w:tcBorders>
              <w:top w:val="single" w:sz="6" w:space="0" w:color="000000"/>
            </w:tcBorders>
            <w:shd w:val="clear" w:color="auto" w:fill="auto"/>
            <w:vAlign w:val="center"/>
          </w:tcPr>
          <w:p w14:paraId="72D1B732" w14:textId="468EDD2E" w:rsidR="00F95B84" w:rsidRPr="00D93758" w:rsidRDefault="00F95B84" w:rsidP="00F212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758">
              <w:rPr>
                <w:rFonts w:ascii="Times New Roman" w:hAnsi="Times New Roman" w:cs="Times New Roman"/>
                <w:sz w:val="24"/>
                <w:szCs w:val="24"/>
              </w:rPr>
              <w:t>128,6</w:t>
            </w:r>
          </w:p>
        </w:tc>
        <w:tc>
          <w:tcPr>
            <w:tcW w:w="1496" w:type="dxa"/>
            <w:vMerge/>
            <w:vAlign w:val="center"/>
          </w:tcPr>
          <w:p w14:paraId="726DE9B4" w14:textId="77777777" w:rsidR="00F95B84" w:rsidRPr="00D93758" w:rsidRDefault="00F95B84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red"/>
              </w:rPr>
            </w:pPr>
          </w:p>
        </w:tc>
      </w:tr>
      <w:tr w:rsidR="00F95B84" w:rsidRPr="009F6A97" w14:paraId="3C7F2200" w14:textId="77777777" w:rsidTr="007A0C12">
        <w:trPr>
          <w:trHeight w:val="264"/>
        </w:trPr>
        <w:tc>
          <w:tcPr>
            <w:tcW w:w="694" w:type="dxa"/>
            <w:vMerge/>
            <w:vAlign w:val="center"/>
          </w:tcPr>
          <w:p w14:paraId="3AF30A59" w14:textId="77777777" w:rsidR="00F95B84" w:rsidRPr="009F6A97" w:rsidRDefault="00F95B84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3902" w:type="dxa"/>
            <w:tcBorders>
              <w:top w:val="single" w:sz="6" w:space="0" w:color="000000"/>
            </w:tcBorders>
            <w:vAlign w:val="center"/>
          </w:tcPr>
          <w:p w14:paraId="18E0C3CA" w14:textId="182D3A92" w:rsidR="00F95B84" w:rsidRPr="00D93758" w:rsidRDefault="00D9445F" w:rsidP="00F212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F95B84" w:rsidRPr="00D93758">
              <w:rPr>
                <w:rFonts w:ascii="Times New Roman" w:hAnsi="Times New Roman" w:cs="Times New Roman"/>
                <w:sz w:val="24"/>
                <w:szCs w:val="24"/>
              </w:rPr>
              <w:t>троллейбус</w:t>
            </w:r>
          </w:p>
        </w:tc>
        <w:tc>
          <w:tcPr>
            <w:tcW w:w="1312" w:type="dxa"/>
            <w:vMerge/>
            <w:vAlign w:val="center"/>
          </w:tcPr>
          <w:p w14:paraId="01C3CC7E" w14:textId="77777777" w:rsidR="00F95B84" w:rsidRPr="00D93758" w:rsidRDefault="00F95B84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1309" w:type="dxa"/>
            <w:tcBorders>
              <w:top w:val="single" w:sz="6" w:space="0" w:color="000000"/>
            </w:tcBorders>
            <w:shd w:val="clear" w:color="auto" w:fill="auto"/>
            <w:vAlign w:val="center"/>
          </w:tcPr>
          <w:p w14:paraId="4F88A26A" w14:textId="123AAEE3" w:rsidR="00F95B84" w:rsidRPr="00D93758" w:rsidRDefault="00F95B84" w:rsidP="00F212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758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680" w:type="dxa"/>
            <w:tcBorders>
              <w:top w:val="single" w:sz="6" w:space="0" w:color="000000"/>
            </w:tcBorders>
            <w:shd w:val="clear" w:color="auto" w:fill="auto"/>
            <w:vAlign w:val="center"/>
          </w:tcPr>
          <w:p w14:paraId="47CB8F88" w14:textId="4B5EA3C9" w:rsidR="00F95B84" w:rsidRPr="00D93758" w:rsidRDefault="00F95B84" w:rsidP="00F212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758">
              <w:rPr>
                <w:rFonts w:ascii="Times New Roman" w:hAnsi="Times New Roman" w:cs="Times New Roman"/>
                <w:sz w:val="24"/>
                <w:szCs w:val="24"/>
              </w:rPr>
              <w:t>128,6</w:t>
            </w:r>
          </w:p>
        </w:tc>
        <w:tc>
          <w:tcPr>
            <w:tcW w:w="1496" w:type="dxa"/>
            <w:vMerge/>
            <w:vAlign w:val="center"/>
          </w:tcPr>
          <w:p w14:paraId="674E28C6" w14:textId="77777777" w:rsidR="00F95B84" w:rsidRPr="00D93758" w:rsidRDefault="00F95B84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red"/>
              </w:rPr>
            </w:pPr>
          </w:p>
        </w:tc>
      </w:tr>
      <w:tr w:rsidR="00F95B84" w:rsidRPr="009F6A97" w14:paraId="2645522D" w14:textId="77777777" w:rsidTr="007A0C12">
        <w:trPr>
          <w:trHeight w:val="268"/>
        </w:trPr>
        <w:tc>
          <w:tcPr>
            <w:tcW w:w="694" w:type="dxa"/>
            <w:vMerge/>
            <w:tcBorders>
              <w:bottom w:val="single" w:sz="12" w:space="0" w:color="auto"/>
            </w:tcBorders>
            <w:vAlign w:val="center"/>
          </w:tcPr>
          <w:p w14:paraId="74482D51" w14:textId="77777777" w:rsidR="00F95B84" w:rsidRPr="009F6A97" w:rsidRDefault="00F95B84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02" w:type="dxa"/>
            <w:tcBorders>
              <w:bottom w:val="single" w:sz="12" w:space="0" w:color="auto"/>
            </w:tcBorders>
            <w:vAlign w:val="center"/>
          </w:tcPr>
          <w:p w14:paraId="0FFF7C08" w14:textId="77777777" w:rsidR="00F95B84" w:rsidRPr="00D93758" w:rsidRDefault="00F95B84" w:rsidP="00F212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3758">
              <w:rPr>
                <w:rFonts w:ascii="Times New Roman" w:hAnsi="Times New Roman" w:cs="Times New Roman"/>
                <w:sz w:val="24"/>
                <w:szCs w:val="24"/>
              </w:rPr>
              <w:t>- метро</w:t>
            </w:r>
          </w:p>
        </w:tc>
        <w:tc>
          <w:tcPr>
            <w:tcW w:w="1312" w:type="dxa"/>
            <w:vMerge/>
            <w:tcBorders>
              <w:bottom w:val="single" w:sz="12" w:space="0" w:color="auto"/>
            </w:tcBorders>
            <w:vAlign w:val="center"/>
          </w:tcPr>
          <w:p w14:paraId="5745FF45" w14:textId="77777777" w:rsidR="00F95B84" w:rsidRPr="00D93758" w:rsidRDefault="00F95B84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  <w:tcBorders>
              <w:bottom w:val="single" w:sz="12" w:space="0" w:color="auto"/>
            </w:tcBorders>
            <w:vAlign w:val="center"/>
          </w:tcPr>
          <w:p w14:paraId="335ED508" w14:textId="39B54366" w:rsidR="00F95B84" w:rsidRPr="00D93758" w:rsidRDefault="00F95B84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75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80" w:type="dxa"/>
            <w:tcBorders>
              <w:bottom w:val="single" w:sz="12" w:space="0" w:color="auto"/>
            </w:tcBorders>
            <w:vAlign w:val="center"/>
          </w:tcPr>
          <w:p w14:paraId="581F5B03" w14:textId="6EEA5421" w:rsidR="00F95B84" w:rsidRPr="00D93758" w:rsidRDefault="00F95B84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75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96" w:type="dxa"/>
            <w:vMerge/>
            <w:tcBorders>
              <w:bottom w:val="single" w:sz="12" w:space="0" w:color="auto"/>
            </w:tcBorders>
            <w:vAlign w:val="center"/>
          </w:tcPr>
          <w:p w14:paraId="45F36A64" w14:textId="77777777" w:rsidR="00F95B84" w:rsidRPr="00D93758" w:rsidRDefault="00F95B84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red"/>
              </w:rPr>
            </w:pPr>
          </w:p>
        </w:tc>
      </w:tr>
      <w:tr w:rsidR="00F95B84" w:rsidRPr="009F6A97" w14:paraId="48D2808E" w14:textId="77777777" w:rsidTr="007A0C12">
        <w:trPr>
          <w:trHeight w:val="654"/>
        </w:trPr>
        <w:tc>
          <w:tcPr>
            <w:tcW w:w="694" w:type="dxa"/>
            <w:vMerge w:val="restart"/>
            <w:tcBorders>
              <w:top w:val="single" w:sz="12" w:space="0" w:color="auto"/>
            </w:tcBorders>
            <w:vAlign w:val="center"/>
          </w:tcPr>
          <w:p w14:paraId="4C6E45A3" w14:textId="2AF3DF5A" w:rsidR="00F95B84" w:rsidRPr="00F95B84" w:rsidRDefault="00F95B84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5B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19.</w:t>
            </w:r>
          </w:p>
        </w:tc>
        <w:tc>
          <w:tcPr>
            <w:tcW w:w="3902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3D726E62" w14:textId="77777777" w:rsidR="00F95B84" w:rsidRPr="00D93758" w:rsidRDefault="00F95B84" w:rsidP="00F212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93758">
              <w:rPr>
                <w:rFonts w:ascii="Times New Roman" w:hAnsi="Times New Roman" w:cs="Times New Roman"/>
                <w:sz w:val="24"/>
                <w:szCs w:val="24"/>
              </w:rPr>
              <w:t>Справочно</w:t>
            </w:r>
            <w:proofErr w:type="spellEnd"/>
            <w:r w:rsidRPr="00D9375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7093404C" w14:textId="57069920" w:rsidR="00F95B84" w:rsidRPr="00D93758" w:rsidRDefault="00F95B84" w:rsidP="00F212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3758">
              <w:rPr>
                <w:rFonts w:ascii="Times New Roman" w:hAnsi="Times New Roman" w:cs="Times New Roman"/>
                <w:sz w:val="24"/>
                <w:szCs w:val="24"/>
              </w:rPr>
              <w:t>Численность населения области (республики), всего:</w:t>
            </w:r>
          </w:p>
        </w:tc>
        <w:tc>
          <w:tcPr>
            <w:tcW w:w="1312" w:type="dxa"/>
            <w:vMerge w:val="restart"/>
            <w:tcBorders>
              <w:top w:val="single" w:sz="12" w:space="0" w:color="auto"/>
            </w:tcBorders>
            <w:vAlign w:val="center"/>
          </w:tcPr>
          <w:p w14:paraId="676FA428" w14:textId="77777777" w:rsidR="00F95B84" w:rsidRPr="00D93758" w:rsidRDefault="00F95B84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758">
              <w:rPr>
                <w:rFonts w:ascii="Times New Roman" w:hAnsi="Times New Roman" w:cs="Times New Roman"/>
                <w:sz w:val="24"/>
                <w:szCs w:val="24"/>
              </w:rPr>
              <w:t>тыс. чел.</w:t>
            </w:r>
          </w:p>
        </w:tc>
        <w:tc>
          <w:tcPr>
            <w:tcW w:w="1309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0F98F83" w14:textId="70D7825F" w:rsidR="00F95B84" w:rsidRPr="00D93758" w:rsidRDefault="00F95B84" w:rsidP="00F212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758">
              <w:rPr>
                <w:rFonts w:ascii="Times New Roman" w:hAnsi="Times New Roman" w:cs="Times New Roman"/>
                <w:sz w:val="24"/>
                <w:szCs w:val="24"/>
              </w:rPr>
              <w:t>1435</w:t>
            </w:r>
          </w:p>
        </w:tc>
        <w:tc>
          <w:tcPr>
            <w:tcW w:w="1680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1036D88" w14:textId="16B15F0A" w:rsidR="00F95B84" w:rsidRPr="00D93758" w:rsidRDefault="00F95B84" w:rsidP="00F212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758">
              <w:rPr>
                <w:rFonts w:ascii="Times New Roman" w:hAnsi="Times New Roman" w:cs="Times New Roman"/>
                <w:sz w:val="24"/>
                <w:szCs w:val="24"/>
              </w:rPr>
              <w:t>100,5</w:t>
            </w:r>
          </w:p>
        </w:tc>
        <w:tc>
          <w:tcPr>
            <w:tcW w:w="1496" w:type="dxa"/>
            <w:vMerge w:val="restar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5B4123F0" w14:textId="77777777" w:rsidR="00F95B84" w:rsidRPr="00D93758" w:rsidRDefault="00F95B84" w:rsidP="00F2121C">
            <w:pPr>
              <w:pStyle w:val="a8"/>
              <w:jc w:val="center"/>
              <w:rPr>
                <w:sz w:val="18"/>
                <w:szCs w:val="18"/>
              </w:rPr>
            </w:pPr>
          </w:p>
          <w:p w14:paraId="21E8176C" w14:textId="77777777" w:rsidR="00F2121C" w:rsidRDefault="00F95B84" w:rsidP="00F2121C">
            <w:pPr>
              <w:pStyle w:val="a8"/>
              <w:jc w:val="center"/>
              <w:rPr>
                <w:sz w:val="18"/>
                <w:szCs w:val="18"/>
              </w:rPr>
            </w:pPr>
            <w:r w:rsidRPr="00D93758">
              <w:rPr>
                <w:sz w:val="18"/>
                <w:szCs w:val="18"/>
              </w:rPr>
              <w:t>июнь 2026/</w:t>
            </w:r>
          </w:p>
          <w:p w14:paraId="3B8DC52F" w14:textId="4D286644" w:rsidR="00F95B84" w:rsidRPr="00D93758" w:rsidRDefault="00F95B84" w:rsidP="00F2121C">
            <w:pPr>
              <w:pStyle w:val="a8"/>
              <w:jc w:val="center"/>
              <w:rPr>
                <w:sz w:val="18"/>
                <w:szCs w:val="18"/>
              </w:rPr>
            </w:pPr>
            <w:r w:rsidRPr="00D93758">
              <w:rPr>
                <w:sz w:val="18"/>
                <w:szCs w:val="18"/>
              </w:rPr>
              <w:t>июнь 2025</w:t>
            </w:r>
          </w:p>
        </w:tc>
      </w:tr>
      <w:tr w:rsidR="00F95B84" w:rsidRPr="009F6A97" w14:paraId="5514A5C3" w14:textId="77777777" w:rsidTr="007A0C12">
        <w:trPr>
          <w:trHeight w:val="525"/>
        </w:trPr>
        <w:tc>
          <w:tcPr>
            <w:tcW w:w="694" w:type="dxa"/>
            <w:vMerge/>
            <w:tcBorders>
              <w:bottom w:val="single" w:sz="12" w:space="0" w:color="auto"/>
            </w:tcBorders>
            <w:vAlign w:val="center"/>
          </w:tcPr>
          <w:p w14:paraId="1F4F8F7C" w14:textId="77777777" w:rsidR="00F95B84" w:rsidRPr="00F95B84" w:rsidRDefault="00F95B84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902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4A404FAE" w14:textId="4CD65EFB" w:rsidR="00F95B84" w:rsidRPr="00D93758" w:rsidRDefault="00F95B84" w:rsidP="00F212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3758">
              <w:rPr>
                <w:rFonts w:ascii="Times New Roman" w:hAnsi="Times New Roman" w:cs="Times New Roman"/>
                <w:sz w:val="24"/>
                <w:szCs w:val="24"/>
              </w:rPr>
              <w:t>в том числе экономически активного населения</w:t>
            </w:r>
          </w:p>
        </w:tc>
        <w:tc>
          <w:tcPr>
            <w:tcW w:w="1312" w:type="dxa"/>
            <w:vMerge/>
            <w:tcBorders>
              <w:bottom w:val="single" w:sz="12" w:space="0" w:color="auto"/>
            </w:tcBorders>
            <w:vAlign w:val="center"/>
          </w:tcPr>
          <w:p w14:paraId="203D9291" w14:textId="77777777" w:rsidR="00F95B84" w:rsidRPr="00D93758" w:rsidRDefault="00F95B84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52C7BAC" w14:textId="6261B675" w:rsidR="00F95B84" w:rsidRPr="00D93758" w:rsidRDefault="00F95B84" w:rsidP="00F212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758">
              <w:rPr>
                <w:rFonts w:ascii="Times New Roman" w:hAnsi="Times New Roman" w:cs="Times New Roman"/>
                <w:sz w:val="24"/>
                <w:szCs w:val="24"/>
              </w:rPr>
              <w:t>720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6915BC3" w14:textId="288DF64E" w:rsidR="00F95B84" w:rsidRPr="00D93758" w:rsidRDefault="00F95B84" w:rsidP="00F212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758">
              <w:rPr>
                <w:rFonts w:ascii="Times New Roman" w:hAnsi="Times New Roman" w:cs="Times New Roman"/>
                <w:sz w:val="24"/>
                <w:szCs w:val="24"/>
              </w:rPr>
              <w:t>100,2</w:t>
            </w:r>
          </w:p>
        </w:tc>
        <w:tc>
          <w:tcPr>
            <w:tcW w:w="1496" w:type="dxa"/>
            <w:vMerge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517A1F6E" w14:textId="77777777" w:rsidR="00F95B84" w:rsidRPr="00D93758" w:rsidRDefault="00F95B84" w:rsidP="00F2121C">
            <w:pPr>
              <w:pStyle w:val="a8"/>
              <w:jc w:val="center"/>
              <w:rPr>
                <w:sz w:val="18"/>
                <w:szCs w:val="18"/>
              </w:rPr>
            </w:pPr>
          </w:p>
        </w:tc>
      </w:tr>
      <w:tr w:rsidR="00D00E81" w:rsidRPr="009F6A97" w14:paraId="5748FAAE" w14:textId="77777777" w:rsidTr="007A0C12">
        <w:trPr>
          <w:trHeight w:val="362"/>
        </w:trPr>
        <w:tc>
          <w:tcPr>
            <w:tcW w:w="694" w:type="dxa"/>
            <w:tcBorders>
              <w:top w:val="single" w:sz="12" w:space="0" w:color="auto"/>
            </w:tcBorders>
            <w:vAlign w:val="center"/>
          </w:tcPr>
          <w:p w14:paraId="4E9A9151" w14:textId="68CC5796" w:rsidR="00D00E81" w:rsidRPr="00F95B84" w:rsidRDefault="00D00E81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5B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20.</w:t>
            </w:r>
          </w:p>
        </w:tc>
        <w:tc>
          <w:tcPr>
            <w:tcW w:w="3902" w:type="dxa"/>
            <w:tcBorders>
              <w:top w:val="single" w:sz="12" w:space="0" w:color="auto"/>
            </w:tcBorders>
            <w:vAlign w:val="center"/>
          </w:tcPr>
          <w:p w14:paraId="1AC5A014" w14:textId="127B308C" w:rsidR="00D00E81" w:rsidRPr="00D93758" w:rsidRDefault="00D00E81" w:rsidP="00F212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3758">
              <w:rPr>
                <w:rFonts w:ascii="Times New Roman" w:hAnsi="Times New Roman" w:cs="Times New Roman"/>
                <w:sz w:val="24"/>
                <w:szCs w:val="24"/>
              </w:rPr>
              <w:t xml:space="preserve">Численность членов профсоюзов (работающих) </w:t>
            </w:r>
          </w:p>
        </w:tc>
        <w:tc>
          <w:tcPr>
            <w:tcW w:w="1312" w:type="dxa"/>
            <w:tcBorders>
              <w:top w:val="single" w:sz="12" w:space="0" w:color="auto"/>
            </w:tcBorders>
            <w:vAlign w:val="center"/>
          </w:tcPr>
          <w:p w14:paraId="2A9AD5F7" w14:textId="77777777" w:rsidR="00D00E81" w:rsidRPr="00D93758" w:rsidRDefault="00D00E81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758">
              <w:rPr>
                <w:rFonts w:ascii="Times New Roman" w:hAnsi="Times New Roman" w:cs="Times New Roman"/>
                <w:sz w:val="24"/>
                <w:szCs w:val="24"/>
              </w:rPr>
              <w:t>тыс. чел.</w:t>
            </w:r>
          </w:p>
        </w:tc>
        <w:tc>
          <w:tcPr>
            <w:tcW w:w="1309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110F2F23" w14:textId="73FB66CF" w:rsidR="00D00E81" w:rsidRPr="00D93758" w:rsidRDefault="00D00E81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758">
              <w:rPr>
                <w:rFonts w:ascii="Times New Roman" w:hAnsi="Times New Roman" w:cs="Times New Roman"/>
                <w:sz w:val="24"/>
                <w:szCs w:val="24"/>
              </w:rPr>
              <w:t>86,5</w:t>
            </w:r>
          </w:p>
        </w:tc>
        <w:tc>
          <w:tcPr>
            <w:tcW w:w="1680" w:type="dxa"/>
            <w:tcBorders>
              <w:top w:val="single" w:sz="12" w:space="0" w:color="auto"/>
            </w:tcBorders>
            <w:vAlign w:val="center"/>
          </w:tcPr>
          <w:p w14:paraId="0E90135B" w14:textId="38C5B5D9" w:rsidR="00D00E81" w:rsidRPr="00D93758" w:rsidRDefault="00D00E81" w:rsidP="00F21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  <w:r w:rsidRPr="00D93758">
              <w:rPr>
                <w:rFonts w:ascii="Times New Roman" w:hAnsi="Times New Roman" w:cs="Times New Roman"/>
                <w:sz w:val="24"/>
                <w:szCs w:val="24"/>
              </w:rPr>
              <w:t>94,8</w:t>
            </w:r>
          </w:p>
        </w:tc>
        <w:tc>
          <w:tcPr>
            <w:tcW w:w="1496" w:type="dxa"/>
            <w:tcBorders>
              <w:top w:val="single" w:sz="12" w:space="0" w:color="auto"/>
            </w:tcBorders>
            <w:vAlign w:val="center"/>
          </w:tcPr>
          <w:p w14:paraId="48434208" w14:textId="4A77C668" w:rsidR="00D00E81" w:rsidRPr="00D93758" w:rsidRDefault="00D00E81" w:rsidP="00F2121C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93758">
              <w:rPr>
                <w:rFonts w:ascii="Times New Roman" w:hAnsi="Times New Roman" w:cs="Times New Roman"/>
                <w:sz w:val="18"/>
                <w:szCs w:val="18"/>
              </w:rPr>
              <w:t>на 01.01.2026</w:t>
            </w:r>
          </w:p>
        </w:tc>
      </w:tr>
    </w:tbl>
    <w:p w14:paraId="315E4371" w14:textId="47D5DC4A" w:rsidR="006B3148" w:rsidRPr="009F6A97" w:rsidRDefault="00345949" w:rsidP="00E972B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textWrapping" w:clear="all"/>
      </w:r>
    </w:p>
    <w:p w14:paraId="66613AD2" w14:textId="77777777" w:rsidR="00F2121C" w:rsidRDefault="000C6C40" w:rsidP="00F2121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Заместитель </w:t>
      </w:r>
      <w:r w:rsidR="0049443C">
        <w:rPr>
          <w:rFonts w:ascii="Times New Roman" w:hAnsi="Times New Roman" w:cs="Times New Roman"/>
          <w:sz w:val="24"/>
          <w:szCs w:val="24"/>
        </w:rPr>
        <w:t>п</w:t>
      </w:r>
      <w:r w:rsidR="00532A7C">
        <w:rPr>
          <w:rFonts w:ascii="Times New Roman" w:hAnsi="Times New Roman" w:cs="Times New Roman"/>
          <w:sz w:val="24"/>
          <w:szCs w:val="24"/>
        </w:rPr>
        <w:t>редседател</w:t>
      </w:r>
      <w:r w:rsidR="0049443C">
        <w:rPr>
          <w:rFonts w:ascii="Times New Roman" w:hAnsi="Times New Roman" w:cs="Times New Roman"/>
          <w:sz w:val="24"/>
          <w:szCs w:val="24"/>
        </w:rPr>
        <w:t>я</w:t>
      </w:r>
      <w:r w:rsidR="00CB0F8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CB8BB77" w14:textId="262F36E3" w:rsidR="00F2121C" w:rsidRDefault="00F2121C" w:rsidP="00F2121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Федерации профсоюзов </w:t>
      </w:r>
    </w:p>
    <w:p w14:paraId="38E23739" w14:textId="17E25CCD" w:rsidR="009F6A97" w:rsidRPr="00EB5F56" w:rsidRDefault="00F2121C" w:rsidP="00F2121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>Удмуртской Республики</w:t>
      </w:r>
      <w:r w:rsidR="00CB0F83">
        <w:rPr>
          <w:rFonts w:ascii="Times New Roman" w:hAnsi="Times New Roman" w:cs="Times New Roman"/>
          <w:sz w:val="24"/>
          <w:szCs w:val="24"/>
        </w:rPr>
        <w:t xml:space="preserve">   </w:t>
      </w:r>
      <w:r w:rsidR="000C6C40">
        <w:rPr>
          <w:rFonts w:ascii="Times New Roman" w:hAnsi="Times New Roman" w:cs="Times New Roman"/>
          <w:sz w:val="24"/>
          <w:szCs w:val="24"/>
        </w:rPr>
        <w:t xml:space="preserve">      </w:t>
      </w:r>
      <w:r w:rsidR="006B3148" w:rsidRPr="009F6A97">
        <w:rPr>
          <w:rFonts w:ascii="Times New Roman" w:hAnsi="Times New Roman" w:cs="Times New Roman"/>
          <w:sz w:val="24"/>
          <w:szCs w:val="24"/>
        </w:rPr>
        <w:t xml:space="preserve">  </w:t>
      </w:r>
      <w:r w:rsidR="000C6C40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0C6C40">
        <w:rPr>
          <w:rFonts w:ascii="Times New Roman" w:hAnsi="Times New Roman" w:cs="Times New Roman"/>
          <w:sz w:val="24"/>
          <w:szCs w:val="24"/>
        </w:rPr>
        <w:t xml:space="preserve"> </w:t>
      </w:r>
      <w:r w:rsidR="004F1387">
        <w:rPr>
          <w:rFonts w:ascii="Times New Roman" w:hAnsi="Times New Roman" w:cs="Times New Roman"/>
          <w:sz w:val="24"/>
          <w:szCs w:val="24"/>
        </w:rPr>
        <w:t xml:space="preserve">А.В. </w:t>
      </w:r>
      <w:r w:rsidR="000C6C40">
        <w:rPr>
          <w:rFonts w:ascii="Times New Roman" w:hAnsi="Times New Roman" w:cs="Times New Roman"/>
          <w:sz w:val="24"/>
          <w:szCs w:val="24"/>
        </w:rPr>
        <w:t xml:space="preserve">Соломенников </w:t>
      </w:r>
    </w:p>
    <w:sectPr w:rsidR="009F6A97" w:rsidRPr="00EB5F56" w:rsidSect="00D00E81">
      <w:type w:val="continuous"/>
      <w:pgSz w:w="11906" w:h="16838"/>
      <w:pgMar w:top="426" w:right="566" w:bottom="284" w:left="1134" w:header="708" w:footer="708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B8A67B" w14:textId="77777777" w:rsidR="00670D13" w:rsidRDefault="00670D13" w:rsidP="00C52C20">
      <w:pPr>
        <w:spacing w:after="0" w:line="240" w:lineRule="auto"/>
      </w:pPr>
      <w:r>
        <w:separator/>
      </w:r>
    </w:p>
  </w:endnote>
  <w:endnote w:type="continuationSeparator" w:id="0">
    <w:p w14:paraId="7062DC97" w14:textId="77777777" w:rsidR="00670D13" w:rsidRDefault="00670D13" w:rsidP="00C52C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14F2BA2" w14:textId="77777777" w:rsidR="00670D13" w:rsidRDefault="00670D13" w:rsidP="00C52C20">
      <w:pPr>
        <w:spacing w:after="0" w:line="240" w:lineRule="auto"/>
      </w:pPr>
      <w:r>
        <w:separator/>
      </w:r>
    </w:p>
  </w:footnote>
  <w:footnote w:type="continuationSeparator" w:id="0">
    <w:p w14:paraId="37C4CC90" w14:textId="77777777" w:rsidR="00670D13" w:rsidRDefault="00670D13" w:rsidP="00C52C2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3BD0479"/>
    <w:multiLevelType w:val="hybridMultilevel"/>
    <w:tmpl w:val="12F6DA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AB91938"/>
    <w:multiLevelType w:val="hybridMultilevel"/>
    <w:tmpl w:val="4AD07044"/>
    <w:lvl w:ilvl="0" w:tplc="8A4E6BDC">
      <w:start w:val="1"/>
      <w:numFmt w:val="decimal"/>
      <w:lvlText w:val="%1."/>
      <w:lvlJc w:val="left"/>
      <w:pPr>
        <w:ind w:left="111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97C599A"/>
    <w:multiLevelType w:val="hybridMultilevel"/>
    <w:tmpl w:val="A498EA9C"/>
    <w:lvl w:ilvl="0" w:tplc="1CAA150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bCs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66"/>
        </w:tabs>
        <w:ind w:left="106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786"/>
        </w:tabs>
        <w:ind w:left="178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06"/>
        </w:tabs>
        <w:ind w:left="250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26"/>
        </w:tabs>
        <w:ind w:left="322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46"/>
        </w:tabs>
        <w:ind w:left="394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66"/>
        </w:tabs>
        <w:ind w:left="466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86"/>
        </w:tabs>
        <w:ind w:left="538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06"/>
        </w:tabs>
        <w:ind w:left="6106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3103"/>
    <w:rsid w:val="000002BB"/>
    <w:rsid w:val="00020521"/>
    <w:rsid w:val="000277C3"/>
    <w:rsid w:val="00055894"/>
    <w:rsid w:val="00067947"/>
    <w:rsid w:val="0009049A"/>
    <w:rsid w:val="00090573"/>
    <w:rsid w:val="000A7006"/>
    <w:rsid w:val="000B66BC"/>
    <w:rsid w:val="000C28E0"/>
    <w:rsid w:val="000C6C40"/>
    <w:rsid w:val="000D6C37"/>
    <w:rsid w:val="000E416A"/>
    <w:rsid w:val="000F0A39"/>
    <w:rsid w:val="000F47F1"/>
    <w:rsid w:val="00113A0D"/>
    <w:rsid w:val="00144EDB"/>
    <w:rsid w:val="00155C04"/>
    <w:rsid w:val="00173E4D"/>
    <w:rsid w:val="001924AF"/>
    <w:rsid w:val="001940FB"/>
    <w:rsid w:val="001B1916"/>
    <w:rsid w:val="001B2872"/>
    <w:rsid w:val="001C128C"/>
    <w:rsid w:val="001C3A7A"/>
    <w:rsid w:val="00205EC5"/>
    <w:rsid w:val="00212DC1"/>
    <w:rsid w:val="00224040"/>
    <w:rsid w:val="002427D8"/>
    <w:rsid w:val="002932B4"/>
    <w:rsid w:val="002A3B09"/>
    <w:rsid w:val="002A4FAA"/>
    <w:rsid w:val="002D0D33"/>
    <w:rsid w:val="002F56A2"/>
    <w:rsid w:val="002F7627"/>
    <w:rsid w:val="00302BB6"/>
    <w:rsid w:val="00310B01"/>
    <w:rsid w:val="00327704"/>
    <w:rsid w:val="00332243"/>
    <w:rsid w:val="00332D0F"/>
    <w:rsid w:val="003433B6"/>
    <w:rsid w:val="00345949"/>
    <w:rsid w:val="003646BD"/>
    <w:rsid w:val="0037347F"/>
    <w:rsid w:val="003C3216"/>
    <w:rsid w:val="003E12FC"/>
    <w:rsid w:val="003F648D"/>
    <w:rsid w:val="003F71D5"/>
    <w:rsid w:val="004008B1"/>
    <w:rsid w:val="0042490B"/>
    <w:rsid w:val="0045316E"/>
    <w:rsid w:val="004543B6"/>
    <w:rsid w:val="004552B9"/>
    <w:rsid w:val="0049443C"/>
    <w:rsid w:val="00496DE4"/>
    <w:rsid w:val="004B74C6"/>
    <w:rsid w:val="004C5A52"/>
    <w:rsid w:val="004E2A4C"/>
    <w:rsid w:val="004E37FF"/>
    <w:rsid w:val="004E4C09"/>
    <w:rsid w:val="004F12AC"/>
    <w:rsid w:val="004F1387"/>
    <w:rsid w:val="004F6AB7"/>
    <w:rsid w:val="005170FA"/>
    <w:rsid w:val="00520FF2"/>
    <w:rsid w:val="00525208"/>
    <w:rsid w:val="00532A7C"/>
    <w:rsid w:val="00565AB0"/>
    <w:rsid w:val="0056759F"/>
    <w:rsid w:val="0058380A"/>
    <w:rsid w:val="00584C3C"/>
    <w:rsid w:val="005E47FA"/>
    <w:rsid w:val="005E6AFA"/>
    <w:rsid w:val="00603DD4"/>
    <w:rsid w:val="00605924"/>
    <w:rsid w:val="00606B5B"/>
    <w:rsid w:val="00613103"/>
    <w:rsid w:val="00617764"/>
    <w:rsid w:val="00621825"/>
    <w:rsid w:val="00634844"/>
    <w:rsid w:val="00651142"/>
    <w:rsid w:val="006520AA"/>
    <w:rsid w:val="00654B29"/>
    <w:rsid w:val="00656FD9"/>
    <w:rsid w:val="00670759"/>
    <w:rsid w:val="00670D13"/>
    <w:rsid w:val="006B157F"/>
    <w:rsid w:val="006B2D60"/>
    <w:rsid w:val="006B3148"/>
    <w:rsid w:val="006D1535"/>
    <w:rsid w:val="006E064D"/>
    <w:rsid w:val="006E33D6"/>
    <w:rsid w:val="007166F4"/>
    <w:rsid w:val="00737748"/>
    <w:rsid w:val="00740B7B"/>
    <w:rsid w:val="00764E81"/>
    <w:rsid w:val="00773B01"/>
    <w:rsid w:val="00777E10"/>
    <w:rsid w:val="007947C5"/>
    <w:rsid w:val="007A0C12"/>
    <w:rsid w:val="007A786E"/>
    <w:rsid w:val="007E43FB"/>
    <w:rsid w:val="007F5D19"/>
    <w:rsid w:val="007F652E"/>
    <w:rsid w:val="00801E78"/>
    <w:rsid w:val="00813738"/>
    <w:rsid w:val="00833485"/>
    <w:rsid w:val="008503F7"/>
    <w:rsid w:val="008B78A1"/>
    <w:rsid w:val="008C2E03"/>
    <w:rsid w:val="008D69B5"/>
    <w:rsid w:val="00910116"/>
    <w:rsid w:val="00910600"/>
    <w:rsid w:val="00911452"/>
    <w:rsid w:val="00927E99"/>
    <w:rsid w:val="00946783"/>
    <w:rsid w:val="00951C99"/>
    <w:rsid w:val="00954AFB"/>
    <w:rsid w:val="00990C7A"/>
    <w:rsid w:val="009C7582"/>
    <w:rsid w:val="009F199D"/>
    <w:rsid w:val="009F6A97"/>
    <w:rsid w:val="00A0396D"/>
    <w:rsid w:val="00A23A69"/>
    <w:rsid w:val="00A31687"/>
    <w:rsid w:val="00A43A8F"/>
    <w:rsid w:val="00A61F58"/>
    <w:rsid w:val="00A66B23"/>
    <w:rsid w:val="00A730B4"/>
    <w:rsid w:val="00A86FBF"/>
    <w:rsid w:val="00A956EF"/>
    <w:rsid w:val="00AB1A26"/>
    <w:rsid w:val="00AB38BE"/>
    <w:rsid w:val="00AB7A86"/>
    <w:rsid w:val="00AC488F"/>
    <w:rsid w:val="00AD4712"/>
    <w:rsid w:val="00B05244"/>
    <w:rsid w:val="00B34600"/>
    <w:rsid w:val="00B36587"/>
    <w:rsid w:val="00B40BD5"/>
    <w:rsid w:val="00B45563"/>
    <w:rsid w:val="00B87B4E"/>
    <w:rsid w:val="00BC7BF9"/>
    <w:rsid w:val="00BE33D0"/>
    <w:rsid w:val="00BE3B6B"/>
    <w:rsid w:val="00BE4E5E"/>
    <w:rsid w:val="00BF1891"/>
    <w:rsid w:val="00BF25F5"/>
    <w:rsid w:val="00C141DE"/>
    <w:rsid w:val="00C4531E"/>
    <w:rsid w:val="00C50BBF"/>
    <w:rsid w:val="00C52C20"/>
    <w:rsid w:val="00C6696A"/>
    <w:rsid w:val="00C71AF8"/>
    <w:rsid w:val="00CB0F83"/>
    <w:rsid w:val="00CC03ED"/>
    <w:rsid w:val="00CC520A"/>
    <w:rsid w:val="00CF0055"/>
    <w:rsid w:val="00CF22F9"/>
    <w:rsid w:val="00D00E81"/>
    <w:rsid w:val="00D11B40"/>
    <w:rsid w:val="00D50917"/>
    <w:rsid w:val="00D60A7C"/>
    <w:rsid w:val="00D731BB"/>
    <w:rsid w:val="00D85909"/>
    <w:rsid w:val="00D93758"/>
    <w:rsid w:val="00D9445F"/>
    <w:rsid w:val="00DA54CC"/>
    <w:rsid w:val="00E009C6"/>
    <w:rsid w:val="00E15A2E"/>
    <w:rsid w:val="00E16887"/>
    <w:rsid w:val="00E26BE4"/>
    <w:rsid w:val="00E349A3"/>
    <w:rsid w:val="00E37F10"/>
    <w:rsid w:val="00E6077C"/>
    <w:rsid w:val="00E62C88"/>
    <w:rsid w:val="00E8424D"/>
    <w:rsid w:val="00E972B3"/>
    <w:rsid w:val="00EB0C70"/>
    <w:rsid w:val="00EB3A2C"/>
    <w:rsid w:val="00EB5F56"/>
    <w:rsid w:val="00EB6FBD"/>
    <w:rsid w:val="00EC5FBF"/>
    <w:rsid w:val="00ED11BC"/>
    <w:rsid w:val="00ED12FB"/>
    <w:rsid w:val="00F03880"/>
    <w:rsid w:val="00F15B5B"/>
    <w:rsid w:val="00F2121C"/>
    <w:rsid w:val="00F47D10"/>
    <w:rsid w:val="00F61B8E"/>
    <w:rsid w:val="00F717AB"/>
    <w:rsid w:val="00F76B54"/>
    <w:rsid w:val="00F8340A"/>
    <w:rsid w:val="00F8793A"/>
    <w:rsid w:val="00F95B84"/>
    <w:rsid w:val="00FA21ED"/>
    <w:rsid w:val="00FA31E9"/>
    <w:rsid w:val="00FD25D8"/>
    <w:rsid w:val="00FD3CC4"/>
    <w:rsid w:val="00FD4619"/>
    <w:rsid w:val="00FE006E"/>
    <w:rsid w:val="00FE22D7"/>
    <w:rsid w:val="00FF7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251AC55"/>
  <w15:docId w15:val="{B009D12F-8F29-4DA6-ADAB-B09B8004A0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4F6AB7"/>
  </w:style>
  <w:style w:type="paragraph" w:styleId="1">
    <w:name w:val="heading 1"/>
    <w:basedOn w:val="a"/>
    <w:next w:val="a"/>
    <w:link w:val="10"/>
    <w:qFormat/>
    <w:rsid w:val="005E6AFA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E6AF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13103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6"/>
      <w:szCs w:val="24"/>
    </w:rPr>
  </w:style>
  <w:style w:type="character" w:customStyle="1" w:styleId="a4">
    <w:name w:val="Заголовок Знак"/>
    <w:basedOn w:val="a0"/>
    <w:link w:val="a3"/>
    <w:rsid w:val="00613103"/>
    <w:rPr>
      <w:rFonts w:ascii="Times New Roman" w:eastAsia="Times New Roman" w:hAnsi="Times New Roman" w:cs="Times New Roman"/>
      <w:b/>
      <w:bCs/>
      <w:sz w:val="36"/>
      <w:szCs w:val="24"/>
    </w:rPr>
  </w:style>
  <w:style w:type="paragraph" w:styleId="a5">
    <w:name w:val="List Paragraph"/>
    <w:basedOn w:val="a"/>
    <w:uiPriority w:val="34"/>
    <w:qFormat/>
    <w:rsid w:val="00613103"/>
    <w:pPr>
      <w:ind w:left="720"/>
      <w:contextualSpacing/>
    </w:pPr>
  </w:style>
  <w:style w:type="paragraph" w:customStyle="1" w:styleId="11">
    <w:name w:val="Абзац списка1"/>
    <w:basedOn w:val="a"/>
    <w:rsid w:val="00613103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10">
    <w:name w:val="Заголовок 1 Знак"/>
    <w:basedOn w:val="a0"/>
    <w:link w:val="1"/>
    <w:rsid w:val="005E6AFA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6">
    <w:name w:val="Body Text"/>
    <w:basedOn w:val="a"/>
    <w:link w:val="a7"/>
    <w:rsid w:val="005E6AFA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Основной текст Знак"/>
    <w:basedOn w:val="a0"/>
    <w:link w:val="a6"/>
    <w:rsid w:val="005E6AFA"/>
    <w:rPr>
      <w:rFonts w:ascii="Times New Roman" w:eastAsia="Times New Roman" w:hAnsi="Times New Roman" w:cs="Times New Roman"/>
      <w:sz w:val="28"/>
      <w:szCs w:val="24"/>
    </w:rPr>
  </w:style>
  <w:style w:type="paragraph" w:customStyle="1" w:styleId="FR2">
    <w:name w:val="FR2"/>
    <w:rsid w:val="005E6AF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styleId="a8">
    <w:name w:val="footer"/>
    <w:basedOn w:val="a"/>
    <w:link w:val="a9"/>
    <w:rsid w:val="005E6AF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Нижний колонтитул Знак"/>
    <w:basedOn w:val="a0"/>
    <w:link w:val="a8"/>
    <w:rsid w:val="005E6AFA"/>
    <w:rPr>
      <w:rFonts w:ascii="Times New Roman" w:eastAsia="Times New Roman" w:hAnsi="Times New Roman" w:cs="Times New Roman"/>
      <w:sz w:val="24"/>
      <w:szCs w:val="24"/>
    </w:rPr>
  </w:style>
  <w:style w:type="paragraph" w:customStyle="1" w:styleId="aa">
    <w:name w:val="Заголграф"/>
    <w:basedOn w:val="3"/>
    <w:rsid w:val="005E6AFA"/>
    <w:pPr>
      <w:keepLines w:val="0"/>
      <w:spacing w:before="120" w:after="240" w:line="240" w:lineRule="auto"/>
      <w:jc w:val="center"/>
      <w:outlineLvl w:val="9"/>
    </w:pPr>
    <w:rPr>
      <w:rFonts w:ascii="Arial" w:eastAsia="Times New Roman" w:hAnsi="Arial" w:cs="Times New Roman"/>
      <w:b/>
      <w:color w:val="auto"/>
      <w:sz w:val="22"/>
      <w:szCs w:val="20"/>
    </w:rPr>
  </w:style>
  <w:style w:type="paragraph" w:customStyle="1" w:styleId="Default">
    <w:name w:val="Default"/>
    <w:rsid w:val="005E6AF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5E6AFA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7166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7166F4"/>
    <w:rPr>
      <w:rFonts w:ascii="Segoe UI" w:hAnsi="Segoe UI" w:cs="Segoe UI"/>
      <w:sz w:val="18"/>
      <w:szCs w:val="18"/>
    </w:rPr>
  </w:style>
  <w:style w:type="paragraph" w:styleId="ad">
    <w:name w:val="header"/>
    <w:basedOn w:val="a"/>
    <w:link w:val="ae"/>
    <w:uiPriority w:val="99"/>
    <w:unhideWhenUsed/>
    <w:rsid w:val="00C52C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C52C20"/>
  </w:style>
  <w:style w:type="character" w:styleId="af">
    <w:name w:val="Hyperlink"/>
    <w:basedOn w:val="a0"/>
    <w:uiPriority w:val="99"/>
    <w:unhideWhenUsed/>
    <w:rsid w:val="00D60A7C"/>
    <w:rPr>
      <w:color w:val="0000FF" w:themeColor="hyperlink"/>
      <w:u w:val="single"/>
    </w:rPr>
  </w:style>
  <w:style w:type="character" w:customStyle="1" w:styleId="12">
    <w:name w:val="Упомянуть1"/>
    <w:basedOn w:val="a0"/>
    <w:uiPriority w:val="99"/>
    <w:semiHidden/>
    <w:unhideWhenUsed/>
    <w:rsid w:val="00D60A7C"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7461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E45D86-B05C-41DD-9467-3FAEA1B758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781</Words>
  <Characters>4457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admin</cp:lastModifiedBy>
  <cp:revision>2</cp:revision>
  <cp:lastPrinted>2026-08-06T08:26:00Z</cp:lastPrinted>
  <dcterms:created xsi:type="dcterms:W3CDTF">2026-08-06T08:34:00Z</dcterms:created>
  <dcterms:modified xsi:type="dcterms:W3CDTF">2026-08-06T08:34:00Z</dcterms:modified>
</cp:coreProperties>
</file>